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60"/>
      </w:tblGrid>
      <w:tr w:rsidR="00140C91" w:rsidRPr="00140C91" w:rsidTr="00140C91">
        <w:trPr>
          <w:tblCellSpacing w:w="0" w:type="dxa"/>
        </w:trPr>
        <w:tc>
          <w:tcPr>
            <w:tcW w:w="0" w:type="auto"/>
            <w:tcMar>
              <w:top w:w="15" w:type="dxa"/>
              <w:left w:w="15" w:type="dxa"/>
              <w:bottom w:w="15" w:type="dxa"/>
              <w:right w:w="15" w:type="dxa"/>
            </w:tcMar>
            <w:hideMark/>
          </w:tcPr>
          <w:p w:rsidR="00140C91" w:rsidRPr="00140C91" w:rsidRDefault="00140C91" w:rsidP="00140C91">
            <w:pPr>
              <w:shd w:val="clear" w:color="auto" w:fill="FFFFFF"/>
              <w:spacing w:after="0" w:line="240" w:lineRule="auto"/>
              <w:outlineLvl w:val="3"/>
              <w:rPr>
                <w:rFonts w:ascii="arial!important" w:eastAsia="Times New Roman" w:hAnsi="arial!important" w:cs="Arial"/>
                <w:b/>
                <w:bCs/>
                <w:color w:val="000000"/>
                <w:sz w:val="33"/>
                <w:szCs w:val="33"/>
              </w:rPr>
            </w:pPr>
            <w:r w:rsidRPr="00140C91">
              <w:rPr>
                <w:rFonts w:ascii="arial!important" w:eastAsia="Times New Roman" w:hAnsi="arial!important" w:cs="Arial"/>
                <w:b/>
                <w:bCs/>
                <w:color w:val="000000"/>
                <w:sz w:val="33"/>
                <w:szCs w:val="33"/>
              </w:rPr>
              <w:t xml:space="preserve">Syllabus </w:t>
            </w:r>
          </w:p>
          <w:tbl>
            <w:tblPr>
              <w:tblW w:w="0" w:type="auto"/>
              <w:tblCellSpacing w:w="0" w:type="dxa"/>
              <w:tblCellMar>
                <w:left w:w="0" w:type="dxa"/>
                <w:right w:w="0" w:type="dxa"/>
              </w:tblCellMar>
              <w:tblLook w:val="04A0" w:firstRow="1" w:lastRow="0" w:firstColumn="1" w:lastColumn="0" w:noHBand="0" w:noVBand="1"/>
            </w:tblPr>
            <w:tblGrid>
              <w:gridCol w:w="9330"/>
            </w:tblGrid>
            <w:tr w:rsidR="00140C91" w:rsidRPr="00140C91" w:rsidTr="00140C91">
              <w:trPr>
                <w:tblCellSpacing w:w="0" w:type="dxa"/>
              </w:trPr>
              <w:tc>
                <w:tcPr>
                  <w:tcW w:w="0" w:type="auto"/>
                  <w:tcMar>
                    <w:top w:w="45" w:type="dxa"/>
                    <w:left w:w="45" w:type="dxa"/>
                    <w:bottom w:w="45" w:type="dxa"/>
                    <w:right w:w="45" w:type="dxa"/>
                  </w:tcMar>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color w:val="4E7DBF"/>
                      <w:sz w:val="20"/>
                      <w:szCs w:val="20"/>
                    </w:rPr>
                    <w:drawing>
                      <wp:inline distT="0" distB="0" distL="0" distR="0" wp14:anchorId="29B41123" wp14:editId="7C023F1B">
                        <wp:extent cx="304800" cy="523875"/>
                        <wp:effectExtent l="0" t="0" r="0" b="9525"/>
                        <wp:docPr id="1" name="Picture 1" descr="http://www.ganesan.com/_/rsrc/1411681699323/cis-301/syllabus/Web%20Ganesha%201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nesan.com/_/rsrc/1411681699323/cis-301/syllabus/Web%20Ganesha%201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523875"/>
                                </a:xfrm>
                                <a:prstGeom prst="rect">
                                  <a:avLst/>
                                </a:prstGeom>
                                <a:noFill/>
                                <a:ln>
                                  <a:noFill/>
                                </a:ln>
                              </pic:spPr>
                            </pic:pic>
                          </a:graphicData>
                        </a:graphic>
                      </wp:inline>
                    </w:drawing>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25"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sz w:val="20"/>
                      <w:szCs w:val="20"/>
                    </w:rPr>
                    <w:drawing>
                      <wp:inline distT="0" distB="0" distL="0" distR="0" wp14:anchorId="7D3BF560" wp14:editId="00416CC6">
                        <wp:extent cx="190500" cy="142875"/>
                        <wp:effectExtent l="0" t="0" r="0" b="9525"/>
                        <wp:docPr id="2" name="Picture 2" descr="http://www.ganesan.com/_/rsrc/1411682861021/cis-301/syllabus/Yellow%20Arrow%20Small%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anesan.com/_/rsrc/1411682861021/cis-301/syllabus/Yellow%20Arrow%20Small%2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4287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Course Description</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This Management Information Systems course is designed to introduce the concepts and applications of Information Systems from the perspective of an enterprise. The purpose of the course is to provide the necessary background and exposure that would enable the students to leverage technology in the digital enterprise. The emphasis is placed on both the theory and practice of business computing that are essential for all the students majoring in business.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As the course evolves, it would consist of two components, a lecture component and a lab component. </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The overall coverage is divided into four parts consisting of the following:</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numPr>
                      <w:ilvl w:val="0"/>
                      <w:numId w:val="1"/>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An Overview of Management Information Systems</w:t>
                  </w:r>
                </w:p>
                <w:p w:rsidR="00140C91" w:rsidRPr="00140C91" w:rsidRDefault="00140C91" w:rsidP="00140C91">
                  <w:pPr>
                    <w:numPr>
                      <w:ilvl w:val="0"/>
                      <w:numId w:val="1"/>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Technology Fundamentals</w:t>
                  </w:r>
                </w:p>
                <w:p w:rsidR="00140C91" w:rsidRPr="00140C91" w:rsidRDefault="00140C91" w:rsidP="00140C91">
                  <w:pPr>
                    <w:numPr>
                      <w:ilvl w:val="0"/>
                      <w:numId w:val="1"/>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Information Systems Applications in the Enterprise</w:t>
                  </w:r>
                </w:p>
                <w:p w:rsidR="00140C91" w:rsidRPr="00140C91" w:rsidRDefault="00140C91" w:rsidP="00140C91">
                  <w:pPr>
                    <w:numPr>
                      <w:ilvl w:val="0"/>
                      <w:numId w:val="1"/>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The Management of Information Systems</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26"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color w:val="4E7DBF"/>
                      <w:sz w:val="20"/>
                      <w:szCs w:val="20"/>
                    </w:rPr>
                    <w:drawing>
                      <wp:inline distT="0" distB="0" distL="0" distR="0" wp14:anchorId="68F69602" wp14:editId="56E5BFC4">
                        <wp:extent cx="133350" cy="123825"/>
                        <wp:effectExtent l="0" t="0" r="0" b="9525"/>
                        <wp:docPr id="3" name="Picture 3"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Weekly Plan</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The Weekly Coverage for the Course is as follows:</w:t>
                  </w:r>
                  <w:r w:rsidRPr="00140C91">
                    <w:rPr>
                      <w:rFonts w:ascii="Arial" w:eastAsia="Times New Roman" w:hAnsi="Arial" w:cs="Arial"/>
                      <w:color w:val="666666"/>
                      <w:sz w:val="20"/>
                      <w:szCs w:val="20"/>
                    </w:rPr>
                    <w:t> </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Lecture Section</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bl>
                  <w:tblPr>
                    <w:tblW w:w="0" w:type="auto"/>
                    <w:tblBorders>
                      <w:top w:val="outset" w:sz="2" w:space="0" w:color="888888"/>
                      <w:left w:val="outset" w:sz="2" w:space="0" w:color="888888"/>
                      <w:bottom w:val="outset" w:sz="2" w:space="0" w:color="888888"/>
                      <w:right w:val="outset" w:sz="2" w:space="0" w:color="888888"/>
                    </w:tblBorders>
                    <w:tblCellMar>
                      <w:top w:w="15" w:type="dxa"/>
                      <w:left w:w="15" w:type="dxa"/>
                      <w:bottom w:w="15" w:type="dxa"/>
                      <w:right w:w="15" w:type="dxa"/>
                    </w:tblCellMar>
                    <w:tblLook w:val="04A0" w:firstRow="1" w:lastRow="0" w:firstColumn="1" w:lastColumn="0" w:noHBand="0" w:noVBand="1"/>
                  </w:tblPr>
                  <w:tblGrid>
                    <w:gridCol w:w="825"/>
                    <w:gridCol w:w="1530"/>
                    <w:gridCol w:w="5160"/>
                  </w:tblGrid>
                  <w:tr w:rsidR="00140C91" w:rsidRPr="00140C91" w:rsidTr="00140C91">
                    <w:trPr>
                      <w:trHeight w:val="39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color w:val="444444"/>
                            <w:sz w:val="20"/>
                            <w:szCs w:val="20"/>
                          </w:rPr>
                          <w:t> </w:t>
                        </w:r>
                        <w:r w:rsidRPr="00140C91">
                          <w:rPr>
                            <w:rFonts w:ascii="Arial" w:eastAsia="Times New Roman" w:hAnsi="Arial" w:cs="Arial"/>
                            <w:b/>
                            <w:bCs/>
                            <w:color w:val="444444"/>
                            <w:sz w:val="20"/>
                            <w:szCs w:val="20"/>
                          </w:rPr>
                          <w:t>Week</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 </w:t>
                        </w:r>
                        <w:r w:rsidRPr="00140C91">
                          <w:rPr>
                            <w:rFonts w:ascii="Arial" w:eastAsia="Times New Roman" w:hAnsi="Arial" w:cs="Arial"/>
                            <w:b/>
                            <w:bCs/>
                            <w:color w:val="444444"/>
                            <w:sz w:val="20"/>
                            <w:szCs w:val="20"/>
                          </w:rPr>
                          <w:t>Chapter</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color w:val="444444"/>
                            <w:sz w:val="20"/>
                            <w:szCs w:val="20"/>
                          </w:rPr>
                          <w:t> Topic</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The Importance of Information Systems</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2</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2</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Business Processes and Information Systems</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3</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Organizational Strategy</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3</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4</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Hardware and Software</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4</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5</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Database Processing</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6</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The Cloud</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5</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7</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Organizational Information Systems</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6</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7</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8</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Social Media Information Systems</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8</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9</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Business Intelligent Systems</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10</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Information Systems Development</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9</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11</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Information Systems Management</w:t>
                        </w:r>
                      </w:p>
                    </w:tc>
                  </w:tr>
                  <w:tr w:rsidR="00140C91" w:rsidRPr="00140C91" w:rsidTr="00140C91">
                    <w:trPr>
                      <w:trHeight w:val="25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10</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12</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Information Systems Security</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lastRenderedPageBreak/>
                          <w:t> 11</w:t>
                        </w:r>
                      </w:p>
                    </w:tc>
                    <w:tc>
                      <w:tcPr>
                        <w:tcW w:w="153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51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Final Examination</w:t>
                        </w:r>
                      </w:p>
                    </w:tc>
                  </w:tr>
                </w:tbl>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Lab Section</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bl>
                  <w:tblPr>
                    <w:tblW w:w="0" w:type="auto"/>
                    <w:tblBorders>
                      <w:top w:val="outset" w:sz="2" w:space="0" w:color="888888"/>
                      <w:left w:val="outset" w:sz="2" w:space="0" w:color="888888"/>
                      <w:bottom w:val="outset" w:sz="2" w:space="0" w:color="888888"/>
                      <w:right w:val="outset" w:sz="2" w:space="0" w:color="888888"/>
                    </w:tblBorders>
                    <w:tblCellMar>
                      <w:top w:w="15" w:type="dxa"/>
                      <w:left w:w="15" w:type="dxa"/>
                      <w:bottom w:w="15" w:type="dxa"/>
                      <w:right w:w="15" w:type="dxa"/>
                    </w:tblCellMar>
                    <w:tblLook w:val="04A0" w:firstRow="1" w:lastRow="0" w:firstColumn="1" w:lastColumn="0" w:noHBand="0" w:noVBand="1"/>
                  </w:tblPr>
                  <w:tblGrid>
                    <w:gridCol w:w="825"/>
                    <w:gridCol w:w="1545"/>
                    <w:gridCol w:w="6060"/>
                  </w:tblGrid>
                  <w:tr w:rsidR="00140C91" w:rsidRPr="00140C91" w:rsidTr="00140C91">
                    <w:trPr>
                      <w:trHeight w:val="40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color w:val="444444"/>
                            <w:sz w:val="20"/>
                            <w:szCs w:val="20"/>
                          </w:rPr>
                          <w:t> </w:t>
                        </w:r>
                        <w:r w:rsidRPr="00140C91">
                          <w:rPr>
                            <w:rFonts w:ascii="Arial" w:eastAsia="Times New Roman" w:hAnsi="Arial" w:cs="Arial"/>
                            <w:b/>
                            <w:bCs/>
                            <w:color w:val="444444"/>
                            <w:sz w:val="20"/>
                            <w:szCs w:val="20"/>
                          </w:rPr>
                          <w:t>Week</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color w:val="444444"/>
                            <w:sz w:val="20"/>
                            <w:szCs w:val="20"/>
                          </w:rPr>
                          <w:t> Chapter</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color w:val="444444"/>
                            <w:sz w:val="20"/>
                            <w:szCs w:val="20"/>
                          </w:rPr>
                          <w:t> Topic</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Collaboration Information Systems</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2</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Web Design</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3</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Database Design</w:t>
                        </w:r>
                      </w:p>
                    </w:tc>
                  </w:tr>
                  <w:tr w:rsidR="00140C91" w:rsidRPr="00140C91" w:rsidTr="00140C91">
                    <w:trPr>
                      <w:trHeight w:val="28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4</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Database Application Development</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5</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Cloud Application</w:t>
                        </w:r>
                      </w:p>
                    </w:tc>
                  </w:tr>
                  <w:tr w:rsidR="00140C91" w:rsidRPr="00140C91" w:rsidTr="00140C91">
                    <w:trPr>
                      <w:trHeight w:val="28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Mid-term Review</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6</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Mid-term Examination</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7</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Cloud Application: ERP</w:t>
                        </w:r>
                      </w:p>
                    </w:tc>
                  </w:tr>
                  <w:tr w:rsidR="00140C91" w:rsidRPr="00140C91" w:rsidTr="00140C91">
                    <w:trPr>
                      <w:trHeight w:val="28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8</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Project Management</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9</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Other Systems</w:t>
                        </w:r>
                      </w:p>
                    </w:tc>
                  </w:tr>
                  <w:tr w:rsidR="00140C91" w:rsidRPr="00140C91" w:rsidTr="00140C91">
                    <w:trPr>
                      <w:trHeight w:val="285"/>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10</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Final Review</w:t>
                        </w:r>
                      </w:p>
                    </w:tc>
                  </w:tr>
                  <w:tr w:rsidR="00140C91" w:rsidRPr="00140C91" w:rsidTr="00140C91">
                    <w:trPr>
                      <w:trHeight w:val="270"/>
                    </w:trPr>
                    <w:tc>
                      <w:tcPr>
                        <w:tcW w:w="82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154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606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bl>
                <w:p w:rsidR="00140C91" w:rsidRPr="00140C91" w:rsidRDefault="00140C91" w:rsidP="00140C91">
                  <w:pPr>
                    <w:spacing w:before="100" w:beforeAutospacing="1" w:after="100" w:afterAutospacing="1" w:line="240" w:lineRule="auto"/>
                    <w:outlineLvl w:val="4"/>
                    <w:rPr>
                      <w:rFonts w:ascii="arial!important" w:eastAsia="Times New Roman" w:hAnsi="arial!important" w:cs="Arial"/>
                      <w:b/>
                      <w:bCs/>
                      <w:sz w:val="24"/>
                      <w:szCs w:val="24"/>
                    </w:rPr>
                  </w:pPr>
                  <w:bookmarkStart w:id="0" w:name="TOC-Learning-Outcome"/>
                  <w:bookmarkEnd w:id="0"/>
                  <w:r w:rsidRPr="00140C91">
                    <w:rPr>
                      <w:rFonts w:ascii="arial!important" w:eastAsia="Times New Roman" w:hAnsi="arial!important" w:cs="Arial"/>
                      <w:b/>
                      <w:bCs/>
                      <w:sz w:val="24"/>
                      <w:szCs w:val="24"/>
                    </w:rPr>
                    <w:pict>
                      <v:rect id="_x0000_i1027" style="width:0;height:1.5pt" o:hralign="center" o:hrstd="t" o:hr="t" fillcolor="#a0a0a0" stroked="f"/>
                    </w:pict>
                  </w:r>
                </w:p>
                <w:p w:rsidR="00140C91" w:rsidRPr="00140C91" w:rsidRDefault="00140C91" w:rsidP="00140C91">
                  <w:pPr>
                    <w:spacing w:before="100" w:beforeAutospacing="1" w:after="100" w:afterAutospacing="1" w:line="240" w:lineRule="auto"/>
                    <w:outlineLvl w:val="4"/>
                    <w:rPr>
                      <w:rFonts w:ascii="arial!important" w:eastAsia="Times New Roman" w:hAnsi="arial!important" w:cs="Arial"/>
                      <w:b/>
                      <w:bCs/>
                      <w:sz w:val="24"/>
                      <w:szCs w:val="24"/>
                    </w:rPr>
                  </w:pPr>
                  <w:r w:rsidRPr="00140C91">
                    <w:rPr>
                      <w:rFonts w:ascii="arial!important" w:eastAsia="Times New Roman" w:hAnsi="arial!important" w:cs="Arial"/>
                      <w:b/>
                      <w:bCs/>
                      <w:sz w:val="24"/>
                      <w:szCs w:val="24"/>
                    </w:rPr>
                    <w:t> </w:t>
                  </w:r>
                  <w:r w:rsidRPr="00140C91">
                    <w:rPr>
                      <w:rFonts w:ascii="arial!important" w:eastAsia="Times New Roman" w:hAnsi="arial!important" w:cs="Arial"/>
                      <w:b/>
                      <w:bCs/>
                      <w:sz w:val="24"/>
                      <w:szCs w:val="24"/>
                    </w:rPr>
                    <w:br/>
                  </w:r>
                  <w:r w:rsidRPr="00140C91">
                    <w:rPr>
                      <w:rFonts w:ascii="arial!important" w:eastAsia="Times New Roman" w:hAnsi="arial!important" w:cs="Arial"/>
                      <w:b/>
                      <w:bCs/>
                      <w:noProof/>
                      <w:color w:val="4E7DBF"/>
                      <w:sz w:val="24"/>
                      <w:szCs w:val="24"/>
                    </w:rPr>
                    <w:drawing>
                      <wp:inline distT="0" distB="0" distL="0" distR="0" wp14:anchorId="46FA9FCA" wp14:editId="17D0DD34">
                        <wp:extent cx="133350" cy="123825"/>
                        <wp:effectExtent l="0" t="0" r="0" b="9525"/>
                        <wp:docPr id="4" name="Picture 4"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important" w:eastAsia="Times New Roman" w:hAnsi="arial!important" w:cs="Arial"/>
                      <w:b/>
                      <w:bCs/>
                      <w:color w:val="666666"/>
                      <w:sz w:val="24"/>
                      <w:szCs w:val="24"/>
                    </w:rPr>
                    <w:t> Learning Outcome</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Upon completion of this course, the students will be able to:</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define Information Systems</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explain the importance and role of Information Systems in an enterprise</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describe the purpose and modelling of business processes </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conceptualize the role of Information Systems in organizational strategy to achieve competitive advantage</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understand the technology that drives Information Systems </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develop a basic database system</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configure a cloud based Information Systems application</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explain the components of a business intelligent system</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describe the methodology behind systems development</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understand the management of technology</w:t>
                  </w:r>
                </w:p>
                <w:p w:rsidR="00140C91" w:rsidRPr="00140C91" w:rsidRDefault="00140C91" w:rsidP="00140C91">
                  <w:pPr>
                    <w:numPr>
                      <w:ilvl w:val="0"/>
                      <w:numId w:val="2"/>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lastRenderedPageBreak/>
                    <w:t>security as it relates to Information Systems</w:t>
                  </w:r>
                </w:p>
                <w:p w:rsidR="00140C91" w:rsidRPr="00140C91" w:rsidRDefault="00140C91" w:rsidP="00140C91">
                  <w:pPr>
                    <w:spacing w:after="0" w:line="240" w:lineRule="auto"/>
                    <w:jc w:val="both"/>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28" style="width:0;height:1.5pt" o:hralign="center" o:hrstd="t" o:hr="t" fillcolor="#a0a0a0" stroked="f"/>
                    </w:pict>
                  </w:r>
                </w:p>
                <w:p w:rsidR="00140C91" w:rsidRPr="00140C91" w:rsidRDefault="00140C91" w:rsidP="00140C91">
                  <w:p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noProof/>
                      <w:sz w:val="20"/>
                      <w:szCs w:val="20"/>
                    </w:rPr>
                    <w:drawing>
                      <wp:inline distT="0" distB="0" distL="0" distR="0" wp14:anchorId="42C2DF0B" wp14:editId="48F389F4">
                        <wp:extent cx="133350" cy="123825"/>
                        <wp:effectExtent l="0" t="0" r="0" b="9525"/>
                        <wp:docPr id="5" name="Picture 5" descr="http://www.ganesan.com/_/rsrc/1411660292567/CIS100/Syllabus/Green%20Arrow%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anesan.com/_/rsrc/1411660292567/CIS100/Syllabus/Green%20Arrow%2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b/>
                      <w:bCs/>
                      <w:color w:val="666666"/>
                      <w:sz w:val="20"/>
                      <w:szCs w:val="20"/>
                    </w:rPr>
                    <w:t>Assessment and Letter Grade</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There will be three examinations conducted, two midterm examinations and a final examination. All three examinations will be conducted in the lecture room. In addition, the students are required to participate in a group project. The cumulative score on which the letter grade is based will be composed of contributions from the three examinations and the project work. The approximate percentage contribution from each component towards the final score is as follows: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Contribution</w:t>
                  </w:r>
                </w:p>
                <w:p w:rsidR="00140C91" w:rsidRPr="00140C91" w:rsidRDefault="00140C91" w:rsidP="00140C91">
                  <w:pPr>
                    <w:spacing w:after="0" w:line="240" w:lineRule="auto"/>
                    <w:rPr>
                      <w:rFonts w:ascii="Arial" w:eastAsia="Times New Roman" w:hAnsi="Arial" w:cs="Arial"/>
                      <w:sz w:val="20"/>
                      <w:szCs w:val="20"/>
                    </w:rPr>
                  </w:pP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firstRow="1" w:lastRow="0" w:firstColumn="1" w:lastColumn="0" w:noHBand="0" w:noVBand="1"/>
                  </w:tblPr>
                  <w:tblGrid>
                    <w:gridCol w:w="2040"/>
                    <w:gridCol w:w="1740"/>
                  </w:tblGrid>
                  <w:tr w:rsidR="00140C91" w:rsidRPr="00140C91" w:rsidTr="00140C91">
                    <w:trPr>
                      <w:trHeight w:val="420"/>
                    </w:trPr>
                    <w:tc>
                      <w:tcPr>
                        <w:tcW w:w="20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r w:rsidRPr="00140C91">
                          <w:rPr>
                            <w:rFonts w:ascii="Arial" w:eastAsia="Times New Roman" w:hAnsi="Arial" w:cs="Arial"/>
                            <w:b/>
                            <w:bCs/>
                            <w:sz w:val="20"/>
                            <w:szCs w:val="20"/>
                          </w:rPr>
                          <w:t>Component</w:t>
                        </w:r>
                      </w:p>
                    </w:tc>
                    <w:tc>
                      <w:tcPr>
                        <w:tcW w:w="17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r w:rsidRPr="00140C91">
                          <w:rPr>
                            <w:rFonts w:ascii="Arial" w:eastAsia="Times New Roman" w:hAnsi="Arial" w:cs="Arial"/>
                            <w:b/>
                            <w:bCs/>
                            <w:sz w:val="20"/>
                            <w:szCs w:val="20"/>
                          </w:rPr>
                          <w:t>Contribution </w:t>
                        </w:r>
                      </w:p>
                    </w:tc>
                  </w:tr>
                  <w:tr w:rsidR="00140C91" w:rsidRPr="00140C91" w:rsidTr="00140C91">
                    <w:trPr>
                      <w:trHeight w:val="285"/>
                    </w:trPr>
                    <w:tc>
                      <w:tcPr>
                        <w:tcW w:w="20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Midterm 1</w:t>
                        </w:r>
                      </w:p>
                    </w:tc>
                    <w:tc>
                      <w:tcPr>
                        <w:tcW w:w="17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15%</w:t>
                        </w:r>
                      </w:p>
                    </w:tc>
                  </w:tr>
                  <w:tr w:rsidR="00140C91" w:rsidRPr="00140C91" w:rsidTr="00140C91">
                    <w:trPr>
                      <w:trHeight w:val="270"/>
                    </w:trPr>
                    <w:tc>
                      <w:tcPr>
                        <w:tcW w:w="20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Midterm 2</w:t>
                        </w:r>
                      </w:p>
                    </w:tc>
                    <w:tc>
                      <w:tcPr>
                        <w:tcW w:w="17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25%</w:t>
                        </w:r>
                      </w:p>
                    </w:tc>
                  </w:tr>
                  <w:tr w:rsidR="00140C91" w:rsidRPr="00140C91" w:rsidTr="00140C91">
                    <w:trPr>
                      <w:trHeight w:val="360"/>
                    </w:trPr>
                    <w:tc>
                      <w:tcPr>
                        <w:tcW w:w="20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Final</w:t>
                        </w:r>
                      </w:p>
                    </w:tc>
                    <w:tc>
                      <w:tcPr>
                        <w:tcW w:w="17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40%</w:t>
                        </w:r>
                      </w:p>
                    </w:tc>
                  </w:tr>
                  <w:tr w:rsidR="00140C91" w:rsidRPr="00140C91" w:rsidTr="00140C91">
                    <w:trPr>
                      <w:trHeight w:val="315"/>
                    </w:trPr>
                    <w:tc>
                      <w:tcPr>
                        <w:tcW w:w="20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Project</w:t>
                        </w:r>
                      </w:p>
                    </w:tc>
                    <w:tc>
                      <w:tcPr>
                        <w:tcW w:w="17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20%</w:t>
                        </w:r>
                      </w:p>
                    </w:tc>
                  </w:tr>
                  <w:tr w:rsidR="00140C91" w:rsidRPr="00140C91" w:rsidTr="00140C91">
                    <w:trPr>
                      <w:trHeight w:val="465"/>
                    </w:trPr>
                    <w:tc>
                      <w:tcPr>
                        <w:tcW w:w="20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r w:rsidRPr="00140C91">
                          <w:rPr>
                            <w:rFonts w:ascii="Arial" w:eastAsia="Times New Roman" w:hAnsi="Arial" w:cs="Arial"/>
                            <w:b/>
                            <w:bCs/>
                            <w:sz w:val="20"/>
                            <w:szCs w:val="20"/>
                          </w:rPr>
                          <w:t>Total </w:t>
                        </w:r>
                      </w:p>
                    </w:tc>
                    <w:tc>
                      <w:tcPr>
                        <w:tcW w:w="1740" w:type="dxa"/>
                        <w:tcBorders>
                          <w:top w:val="outset" w:sz="6" w:space="0" w:color="auto"/>
                          <w:left w:val="outset" w:sz="6" w:space="0" w:color="auto"/>
                          <w:bottom w:val="outset" w:sz="6" w:space="0" w:color="auto"/>
                          <w:right w:val="outset" w:sz="6" w:space="0" w:color="auto"/>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100%</w:t>
                        </w:r>
                      </w:p>
                    </w:tc>
                  </w:tr>
                </w:tbl>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The final letter grade will be assigned based on a curve representing the cumulative score distribution of the students in the class.</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29"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color w:val="4E7DBF"/>
                      <w:sz w:val="20"/>
                      <w:szCs w:val="20"/>
                    </w:rPr>
                    <w:drawing>
                      <wp:inline distT="0" distB="0" distL="0" distR="0" wp14:anchorId="42003121" wp14:editId="1C699083">
                        <wp:extent cx="133350" cy="123825"/>
                        <wp:effectExtent l="0" t="0" r="0" b="9525"/>
                        <wp:docPr id="6" name="Picture 6"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Mid-Term Examination</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The first and second midterm examinations will be held on the fourth and seventh weeks of the quarter respectively. The final examination will be held as scheduled by the University. All three examinations will essentially be composed of 100 multiple-choice questions. The students are allowed to bring one cheat-sheet to the examination. </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Mid-Term Examination 1</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bl>
                  <w:tblPr>
                    <w:tblW w:w="0" w:type="auto"/>
                    <w:tblBorders>
                      <w:top w:val="outset" w:sz="2" w:space="0" w:color="888888"/>
                      <w:left w:val="outset" w:sz="2" w:space="0" w:color="888888"/>
                      <w:bottom w:val="outset" w:sz="2" w:space="0" w:color="888888"/>
                      <w:right w:val="outset" w:sz="2" w:space="0" w:color="888888"/>
                    </w:tblBorders>
                    <w:tblCellMar>
                      <w:top w:w="15" w:type="dxa"/>
                      <w:left w:w="15" w:type="dxa"/>
                      <w:bottom w:w="15" w:type="dxa"/>
                      <w:right w:w="15" w:type="dxa"/>
                    </w:tblCellMar>
                    <w:tblLook w:val="04A0" w:firstRow="1" w:lastRow="0" w:firstColumn="1" w:lastColumn="0" w:noHBand="0" w:noVBand="1"/>
                  </w:tblPr>
                  <w:tblGrid>
                    <w:gridCol w:w="1050"/>
                    <w:gridCol w:w="6105"/>
                    <w:gridCol w:w="1515"/>
                  </w:tblGrid>
                  <w:tr w:rsidR="00140C91" w:rsidRPr="00140C91" w:rsidTr="00140C91">
                    <w:trPr>
                      <w:trHeight w:val="67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Chapter</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 Topic</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r w:rsidRPr="00140C91">
                          <w:rPr>
                            <w:rFonts w:ascii="Arial" w:eastAsia="Times New Roman" w:hAnsi="Arial" w:cs="Arial"/>
                            <w:b/>
                            <w:bCs/>
                            <w:sz w:val="20"/>
                            <w:szCs w:val="20"/>
                          </w:rPr>
                          <w:t>Questions</w:t>
                        </w:r>
                        <w:r w:rsidRPr="00140C91">
                          <w:rPr>
                            <w:rFonts w:ascii="Arial" w:eastAsia="Times New Roman" w:hAnsi="Arial" w:cs="Arial"/>
                            <w:b/>
                            <w:bCs/>
                            <w:sz w:val="20"/>
                            <w:szCs w:val="20"/>
                          </w:rPr>
                          <w:br/>
                          <w:t>(Approximate)</w:t>
                        </w:r>
                      </w:p>
                    </w:tc>
                  </w:tr>
                  <w:tr w:rsidR="00140C91" w:rsidRPr="00140C91" w:rsidTr="00140C91">
                    <w:trPr>
                      <w:trHeight w:val="31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Importance of Information Systems</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31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2</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Business Processes and Information Systems</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3</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Organizational Strategy</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240" w:line="240" w:lineRule="auto"/>
                          <w:rPr>
                            <w:rFonts w:ascii="Arial" w:eastAsia="Times New Roman" w:hAnsi="Arial" w:cs="Arial"/>
                            <w:sz w:val="20"/>
                            <w:szCs w:val="20"/>
                          </w:rPr>
                        </w:pPr>
                        <w:r w:rsidRPr="00140C91">
                          <w:rPr>
                            <w:rFonts w:ascii="Arial" w:eastAsia="Times New Roman" w:hAnsi="Arial" w:cs="Arial"/>
                            <w:sz w:val="20"/>
                            <w:szCs w:val="20"/>
                          </w:rPr>
                          <w:t> Total</w:t>
                        </w: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bl>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lastRenderedPageBreak/>
                    <w:br/>
                  </w:r>
                  <w:r w:rsidRPr="00140C91">
                    <w:rPr>
                      <w:rFonts w:ascii="Arial" w:eastAsia="Times New Roman" w:hAnsi="Arial" w:cs="Arial"/>
                      <w:sz w:val="20"/>
                      <w:szCs w:val="20"/>
                    </w:rPr>
                    <w:br/>
                  </w:r>
                  <w:r w:rsidRPr="00140C91">
                    <w:rPr>
                      <w:rFonts w:ascii="Arial" w:eastAsia="Times New Roman" w:hAnsi="Arial" w:cs="Arial"/>
                      <w:b/>
                      <w:bCs/>
                      <w:sz w:val="20"/>
                      <w:szCs w:val="20"/>
                    </w:rPr>
                    <w:t>Mid-Term Examination 2</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bl>
                  <w:tblPr>
                    <w:tblW w:w="0" w:type="auto"/>
                    <w:tblBorders>
                      <w:top w:val="outset" w:sz="2" w:space="0" w:color="888888"/>
                      <w:left w:val="outset" w:sz="2" w:space="0" w:color="888888"/>
                      <w:bottom w:val="outset" w:sz="2" w:space="0" w:color="888888"/>
                      <w:right w:val="outset" w:sz="2" w:space="0" w:color="888888"/>
                    </w:tblBorders>
                    <w:tblCellMar>
                      <w:top w:w="15" w:type="dxa"/>
                      <w:left w:w="15" w:type="dxa"/>
                      <w:bottom w:w="15" w:type="dxa"/>
                      <w:right w:w="15" w:type="dxa"/>
                    </w:tblCellMar>
                    <w:tblLook w:val="04A0" w:firstRow="1" w:lastRow="0" w:firstColumn="1" w:lastColumn="0" w:noHBand="0" w:noVBand="1"/>
                  </w:tblPr>
                  <w:tblGrid>
                    <w:gridCol w:w="1050"/>
                    <w:gridCol w:w="6105"/>
                    <w:gridCol w:w="1515"/>
                  </w:tblGrid>
                  <w:tr w:rsidR="00140C91" w:rsidRPr="00140C91" w:rsidTr="00140C91">
                    <w:trPr>
                      <w:trHeight w:val="67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Chapter</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 Topic</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r w:rsidRPr="00140C91">
                          <w:rPr>
                            <w:rFonts w:ascii="Arial" w:eastAsia="Times New Roman" w:hAnsi="Arial" w:cs="Arial"/>
                            <w:b/>
                            <w:bCs/>
                            <w:sz w:val="20"/>
                            <w:szCs w:val="20"/>
                          </w:rPr>
                          <w:t>Questions</w:t>
                        </w:r>
                        <w:r w:rsidRPr="00140C91">
                          <w:rPr>
                            <w:rFonts w:ascii="Arial" w:eastAsia="Times New Roman" w:hAnsi="Arial" w:cs="Arial"/>
                            <w:b/>
                            <w:bCs/>
                            <w:sz w:val="20"/>
                            <w:szCs w:val="20"/>
                          </w:rPr>
                          <w:br/>
                          <w:t>(Approximate)</w:t>
                        </w:r>
                      </w:p>
                    </w:tc>
                  </w:tr>
                  <w:tr w:rsidR="00140C91" w:rsidRPr="00140C91" w:rsidTr="00140C91">
                    <w:trPr>
                      <w:trHeight w:val="31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4</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Hardware and Software</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31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5</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Database Processing</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6</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Cloud Applications</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7</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Organizations and Information Systems</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240" w:line="240" w:lineRule="auto"/>
                          <w:rPr>
                            <w:rFonts w:ascii="Arial" w:eastAsia="Times New Roman" w:hAnsi="Arial" w:cs="Arial"/>
                            <w:sz w:val="20"/>
                            <w:szCs w:val="20"/>
                          </w:rPr>
                        </w:pPr>
                        <w:r w:rsidRPr="00140C91">
                          <w:rPr>
                            <w:rFonts w:ascii="Arial" w:eastAsia="Times New Roman" w:hAnsi="Arial" w:cs="Arial"/>
                            <w:sz w:val="20"/>
                            <w:szCs w:val="20"/>
                          </w:rPr>
                          <w:t> Total</w:t>
                        </w: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240" w:line="240" w:lineRule="auto"/>
                          <w:rPr>
                            <w:rFonts w:ascii="Arial" w:eastAsia="Times New Roman" w:hAnsi="Arial" w:cs="Arial"/>
                            <w:sz w:val="20"/>
                            <w:szCs w:val="20"/>
                          </w:rPr>
                        </w:pPr>
                        <w:r w:rsidRPr="00140C91">
                          <w:rPr>
                            <w:rFonts w:ascii="Arial" w:eastAsia="Times New Roman" w:hAnsi="Arial" w:cs="Arial"/>
                            <w:sz w:val="20"/>
                            <w:szCs w:val="20"/>
                          </w:rPr>
                          <w:t> </w:t>
                        </w:r>
                      </w:p>
                    </w:tc>
                  </w:tr>
                </w:tbl>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0"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color w:val="4E7DBF"/>
                      <w:sz w:val="20"/>
                      <w:szCs w:val="20"/>
                    </w:rPr>
                    <w:drawing>
                      <wp:inline distT="0" distB="0" distL="0" distR="0" wp14:anchorId="18D9BD0C" wp14:editId="74362576">
                        <wp:extent cx="133350" cy="123825"/>
                        <wp:effectExtent l="0" t="0" r="0" b="9525"/>
                        <wp:docPr id="7" name="Picture 7"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Final Examination</w:t>
                  </w:r>
                  <w:r w:rsidRPr="00140C91">
                    <w:rPr>
                      <w:rFonts w:ascii="Arial" w:eastAsia="Times New Roman" w:hAnsi="Arial" w:cs="Arial"/>
                      <w:b/>
                      <w:bCs/>
                      <w:color w:val="666666"/>
                      <w:sz w:val="20"/>
                      <w:szCs w:val="20"/>
                    </w:rPr>
                    <w:b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The final examination will be held on the date and time printed on the Class Schedule. The duration is 2 hours and 30 minutes. Emphasis will be placed on the material covered after the two midterm examinations. The examination format will be similar to the midterm examination. Again, there will be 100 questions. A cheat-sheet is allowed in the final examination as well. The chapters included in the final examination are as follows:</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bl>
                  <w:tblPr>
                    <w:tblW w:w="0" w:type="auto"/>
                    <w:tblBorders>
                      <w:top w:val="outset" w:sz="2" w:space="0" w:color="888888"/>
                      <w:left w:val="outset" w:sz="2" w:space="0" w:color="888888"/>
                      <w:bottom w:val="outset" w:sz="2" w:space="0" w:color="888888"/>
                      <w:right w:val="outset" w:sz="2" w:space="0" w:color="888888"/>
                    </w:tblBorders>
                    <w:tblCellMar>
                      <w:top w:w="15" w:type="dxa"/>
                      <w:left w:w="15" w:type="dxa"/>
                      <w:bottom w:w="15" w:type="dxa"/>
                      <w:right w:w="15" w:type="dxa"/>
                    </w:tblCellMar>
                    <w:tblLook w:val="04A0" w:firstRow="1" w:lastRow="0" w:firstColumn="1" w:lastColumn="0" w:noHBand="0" w:noVBand="1"/>
                  </w:tblPr>
                  <w:tblGrid>
                    <w:gridCol w:w="1050"/>
                    <w:gridCol w:w="6105"/>
                    <w:gridCol w:w="1515"/>
                  </w:tblGrid>
                  <w:tr w:rsidR="00140C91" w:rsidRPr="00140C91" w:rsidTr="00140C91">
                    <w:trPr>
                      <w:trHeight w:val="67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Chapter</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sz w:val="20"/>
                            <w:szCs w:val="20"/>
                          </w:rPr>
                          <w:t> Topic</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r w:rsidRPr="00140C91">
                          <w:rPr>
                            <w:rFonts w:ascii="Arial" w:eastAsia="Times New Roman" w:hAnsi="Arial" w:cs="Arial"/>
                            <w:b/>
                            <w:bCs/>
                            <w:sz w:val="20"/>
                            <w:szCs w:val="20"/>
                          </w:rPr>
                          <w:t>Questions</w:t>
                        </w:r>
                        <w:r w:rsidRPr="00140C91">
                          <w:rPr>
                            <w:rFonts w:ascii="Arial" w:eastAsia="Times New Roman" w:hAnsi="Arial" w:cs="Arial"/>
                            <w:b/>
                            <w:bCs/>
                            <w:sz w:val="20"/>
                            <w:szCs w:val="20"/>
                          </w:rPr>
                          <w:br/>
                          <w:t>(Approximate)</w:t>
                        </w:r>
                      </w:p>
                    </w:tc>
                  </w:tr>
                  <w:tr w:rsidR="00140C91" w:rsidRPr="00140C91" w:rsidTr="00140C91">
                    <w:trPr>
                      <w:trHeight w:val="31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8</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Social Media Information Systems</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315"/>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9</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Business Intelligence Systems</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10</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Information Systems Development</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11</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Information Systems Management</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rPr>
                      <w:trHeight w:val="270"/>
                    </w:trPr>
                    <w:tc>
                      <w:tcPr>
                        <w:tcW w:w="1050"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12</w:t>
                        </w:r>
                      </w:p>
                    </w:tc>
                    <w:tc>
                      <w:tcPr>
                        <w:tcW w:w="610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Information Systems Security</w:t>
                        </w:r>
                      </w:p>
                    </w:tc>
                    <w:tc>
                      <w:tcPr>
                        <w:tcW w:w="1515" w:type="dxa"/>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r w:rsidR="00140C91" w:rsidRPr="00140C91" w:rsidTr="00140C91">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Total</w:t>
                        </w:r>
                      </w:p>
                    </w:tc>
                    <w:tc>
                      <w:tcPr>
                        <w:tcW w:w="0" w:type="auto"/>
                        <w:tcBorders>
                          <w:top w:val="outset" w:sz="6" w:space="0" w:color="E4E4E4"/>
                          <w:left w:val="outset" w:sz="6" w:space="0" w:color="E4E4E4"/>
                          <w:bottom w:val="outset" w:sz="6" w:space="0" w:color="E4E4E4"/>
                          <w:right w:val="outset" w:sz="6" w:space="0" w:color="E4E4E4"/>
                        </w:tcBorders>
                        <w:hideMark/>
                      </w:tcPr>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tc>
                  </w:tr>
                </w:tbl>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1" style="width:0;height:1.5pt" o:hralign="center" o:hrstd="t" o:hr="t" fillcolor="#a0a0a0" stroked="f"/>
                    </w:pict>
                  </w:r>
                </w:p>
                <w:p w:rsidR="00140C91" w:rsidRPr="00140C91" w:rsidRDefault="00140C91" w:rsidP="00140C91">
                  <w:pPr>
                    <w:spacing w:before="100" w:beforeAutospacing="1" w:after="100" w:afterAutospacing="1" w:line="240" w:lineRule="auto"/>
                    <w:outlineLvl w:val="4"/>
                    <w:rPr>
                      <w:rFonts w:ascii="arial!important" w:eastAsia="Times New Roman" w:hAnsi="arial!important" w:cs="Arial"/>
                      <w:b/>
                      <w:bCs/>
                      <w:sz w:val="24"/>
                      <w:szCs w:val="24"/>
                    </w:rPr>
                  </w:pPr>
                  <w:bookmarkStart w:id="1" w:name="TOC-Examination-Schedule-"/>
                  <w:bookmarkEnd w:id="1"/>
                  <w:r w:rsidRPr="00140C91">
                    <w:rPr>
                      <w:rFonts w:ascii="arial!important" w:eastAsia="Times New Roman" w:hAnsi="arial!important" w:cs="Arial"/>
                      <w:b/>
                      <w:bCs/>
                      <w:noProof/>
                      <w:color w:val="4E7DBF"/>
                      <w:sz w:val="24"/>
                      <w:szCs w:val="24"/>
                    </w:rPr>
                    <w:drawing>
                      <wp:inline distT="0" distB="0" distL="0" distR="0" wp14:anchorId="5C48113B" wp14:editId="53C9FDE4">
                        <wp:extent cx="133350" cy="123825"/>
                        <wp:effectExtent l="0" t="0" r="0" b="9525"/>
                        <wp:docPr id="8" name="Picture 8"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important" w:eastAsia="Times New Roman" w:hAnsi="arial!important" w:cs="Arial"/>
                      <w:b/>
                      <w:bCs/>
                      <w:sz w:val="24"/>
                      <w:szCs w:val="24"/>
                    </w:rPr>
                    <w:t> </w:t>
                  </w:r>
                  <w:r w:rsidRPr="00140C91">
                    <w:rPr>
                      <w:rFonts w:ascii="arial!important" w:eastAsia="Times New Roman" w:hAnsi="arial!important" w:cs="Arial"/>
                      <w:b/>
                      <w:bCs/>
                      <w:color w:val="666666"/>
                      <w:sz w:val="24"/>
                      <w:szCs w:val="24"/>
                    </w:rPr>
                    <w:t>Examination Schedule</w:t>
                  </w:r>
                  <w:r w:rsidRPr="00140C91">
                    <w:rPr>
                      <w:rFonts w:ascii="arial!important" w:eastAsia="Times New Roman" w:hAnsi="arial!important" w:cs="Arial"/>
                      <w:b/>
                      <w:bCs/>
                      <w:sz w:val="24"/>
                      <w:szCs w:val="24"/>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Midterms -</w:t>
                  </w:r>
                  <w:proofErr w:type="gramStart"/>
                  <w:r w:rsidRPr="00140C91">
                    <w:rPr>
                      <w:rFonts w:ascii="Arial" w:eastAsia="Times New Roman" w:hAnsi="Arial" w:cs="Arial"/>
                      <w:sz w:val="20"/>
                      <w:szCs w:val="20"/>
                    </w:rPr>
                    <w:t>  Fourth</w:t>
                  </w:r>
                  <w:proofErr w:type="gramEnd"/>
                  <w:r w:rsidRPr="00140C91">
                    <w:rPr>
                      <w:rFonts w:ascii="Arial" w:eastAsia="Times New Roman" w:hAnsi="Arial" w:cs="Arial"/>
                      <w:sz w:val="20"/>
                      <w:szCs w:val="20"/>
                    </w:rPr>
                    <w:t xml:space="preserve"> and seventh weeks during regular lecture hours.</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Final        -</w:t>
                  </w:r>
                  <w:proofErr w:type="gramStart"/>
                  <w:r w:rsidRPr="00140C91">
                    <w:rPr>
                      <w:rFonts w:ascii="Arial" w:eastAsia="Times New Roman" w:hAnsi="Arial" w:cs="Arial"/>
                      <w:sz w:val="20"/>
                      <w:szCs w:val="20"/>
                    </w:rPr>
                    <w:t>  As</w:t>
                  </w:r>
                  <w:proofErr w:type="gramEnd"/>
                  <w:r w:rsidRPr="00140C91">
                    <w:rPr>
                      <w:rFonts w:ascii="Arial" w:eastAsia="Times New Roman" w:hAnsi="Arial" w:cs="Arial"/>
                      <w:sz w:val="20"/>
                      <w:szCs w:val="20"/>
                    </w:rPr>
                    <w:t xml:space="preserve"> indicated in the </w:t>
                  </w:r>
                  <w:hyperlink r:id="rId10" w:tgtFrame="_blank" w:history="1">
                    <w:r w:rsidRPr="00140C91">
                      <w:rPr>
                        <w:rFonts w:ascii="Arial" w:eastAsia="Times New Roman" w:hAnsi="Arial" w:cs="Arial"/>
                        <w:color w:val="666666"/>
                        <w:sz w:val="20"/>
                        <w:szCs w:val="20"/>
                        <w:u w:val="single"/>
                      </w:rPr>
                      <w:t>University Schedule</w:t>
                    </w:r>
                  </w:hyperlink>
                  <w:r w:rsidRPr="00140C91">
                    <w:rPr>
                      <w:rFonts w:ascii="Arial" w:eastAsia="Times New Roman" w:hAnsi="Arial" w:cs="Arial"/>
                      <w:color w:val="666666"/>
                      <w:sz w:val="20"/>
                      <w:szCs w:val="20"/>
                    </w:rPr>
                    <w:t>.</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2"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br/>
                  </w:r>
                  <w:r w:rsidRPr="00140C91">
                    <w:rPr>
                      <w:rFonts w:ascii="Arial" w:eastAsia="Times New Roman" w:hAnsi="Arial" w:cs="Arial"/>
                      <w:noProof/>
                      <w:color w:val="4E7DBF"/>
                      <w:sz w:val="20"/>
                      <w:szCs w:val="20"/>
                    </w:rPr>
                    <w:drawing>
                      <wp:inline distT="0" distB="0" distL="0" distR="0" wp14:anchorId="68E4871B" wp14:editId="158816B2">
                        <wp:extent cx="133350" cy="123825"/>
                        <wp:effectExtent l="0" t="0" r="0" b="9525"/>
                        <wp:docPr id="9" name="Picture 9"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Policy on Make-up Examination </w:t>
                  </w:r>
                  <w:r w:rsidRPr="00140C91">
                    <w:rPr>
                      <w:rFonts w:ascii="Arial" w:eastAsia="Times New Roman" w:hAnsi="Arial" w:cs="Arial"/>
                      <w:b/>
                      <w:bCs/>
                      <w:color w:val="666666"/>
                      <w:sz w:val="20"/>
                      <w:szCs w:val="20"/>
                    </w:rPr>
                    <w:b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lastRenderedPageBreak/>
                    <w:t>A make-up examination will not be offered except under extreme and compelling conditions of personal distress. Unfortunate circumstances relating to you or to an immediate family member may be considered only with appropriate documentation. Excuses will not be accepted during the week immediately preceding the midterm or final examinations. In this case, any request for the assignment of an incomplete grade will automatically be rejected.</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br/>
                    <w:t>In the extreme event that a make-up examination is conducted, the penalties assigned due to the delay in conducting the examination will be as follows:</w:t>
                  </w:r>
                </w:p>
                <w:p w:rsidR="00140C91" w:rsidRPr="00140C91" w:rsidRDefault="00140C91" w:rsidP="00140C91">
                  <w:p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b/>
                      <w:bCs/>
                      <w:color w:val="666666"/>
                      <w:sz w:val="20"/>
                      <w:szCs w:val="20"/>
                    </w:rPr>
                    <w:t>Examination Delay Penalties</w:t>
                  </w:r>
                </w:p>
                <w:p w:rsidR="00140C91" w:rsidRPr="00140C91" w:rsidRDefault="00140C91" w:rsidP="00140C91">
                  <w:pPr>
                    <w:numPr>
                      <w:ilvl w:val="0"/>
                      <w:numId w:val="3"/>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1 Week 15% </w:t>
                  </w:r>
                </w:p>
                <w:p w:rsidR="00140C91" w:rsidRPr="00140C91" w:rsidRDefault="00140C91" w:rsidP="00140C91">
                  <w:pPr>
                    <w:numPr>
                      <w:ilvl w:val="0"/>
                      <w:numId w:val="3"/>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2 Weeks or more 25%</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No examination will be conducted prior to the scheduled examination dates. There will not be a make-up examination conducted for the final examination.  </w:t>
                  </w:r>
                  <w:r w:rsidRPr="00140C91">
                    <w:rPr>
                      <w:rFonts w:ascii="Arial" w:eastAsia="Times New Roman" w:hAnsi="Arial" w:cs="Arial"/>
                      <w:sz w:val="20"/>
                      <w:szCs w:val="20"/>
                    </w:rPr>
                    <w:b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3"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color w:val="4E7DBF"/>
                      <w:sz w:val="20"/>
                      <w:szCs w:val="20"/>
                    </w:rPr>
                    <w:drawing>
                      <wp:inline distT="0" distB="0" distL="0" distR="0" wp14:anchorId="3FCFD16C" wp14:editId="27A547FE">
                        <wp:extent cx="133350" cy="123825"/>
                        <wp:effectExtent l="0" t="0" r="0" b="9525"/>
                        <wp:docPr id="10" name="Picture 10"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Text Book</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jc w:val="right"/>
                    <w:rPr>
                      <w:rFonts w:ascii="Arial" w:eastAsia="Times New Roman"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057275" cy="1371600"/>
                        <wp:effectExtent l="0" t="0" r="9525" b="0"/>
                        <wp:wrapNone/>
                        <wp:docPr id="17" name="Picture 17" descr="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ook cov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1371600"/>
                                </a:xfrm>
                                <a:prstGeom prst="rect">
                                  <a:avLst/>
                                </a:prstGeom>
                                <a:noFill/>
                                <a:ln>
                                  <a:noFill/>
                                </a:ln>
                              </pic:spPr>
                            </pic:pic>
                          </a:graphicData>
                        </a:graphic>
                      </wp:anchor>
                    </w:drawing>
                  </w:r>
                </w:p>
                <w:p w:rsidR="00140C91" w:rsidRPr="00140C91" w:rsidRDefault="00140C91" w:rsidP="00140C91">
                  <w:pPr>
                    <w:spacing w:after="0" w:line="240" w:lineRule="auto"/>
                    <w:jc w:val="right"/>
                    <w:rPr>
                      <w:rFonts w:ascii="Arial" w:eastAsia="Times New Roman" w:hAnsi="Arial" w:cs="Arial"/>
                      <w:sz w:val="20"/>
                      <w:szCs w:val="20"/>
                    </w:rPr>
                  </w:pPr>
                  <w:r w:rsidRPr="00140C91">
                    <w:rPr>
                      <w:rFonts w:ascii="Arial" w:eastAsia="Times New Roman" w:hAnsi="Arial" w:cs="Arial"/>
                      <w:sz w:val="20"/>
                      <w:szCs w:val="20"/>
                    </w:rPr>
                    <w:t xml:space="preserve">David </w:t>
                  </w:r>
                  <w:proofErr w:type="spellStart"/>
                  <w:r w:rsidRPr="00140C91">
                    <w:rPr>
                      <w:rFonts w:ascii="Arial" w:eastAsia="Times New Roman" w:hAnsi="Arial" w:cs="Arial"/>
                      <w:sz w:val="20"/>
                      <w:szCs w:val="20"/>
                    </w:rPr>
                    <w:t>Kroenke</w:t>
                  </w:r>
                  <w:proofErr w:type="spellEnd"/>
                  <w:r w:rsidRPr="00140C91">
                    <w:rPr>
                      <w:rFonts w:ascii="Arial" w:eastAsia="Times New Roman" w:hAnsi="Arial" w:cs="Arial"/>
                      <w:sz w:val="20"/>
                      <w:szCs w:val="20"/>
                    </w:rPr>
                    <w:t>, University of Washington</w:t>
                  </w:r>
                </w:p>
                <w:p w:rsidR="00140C91" w:rsidRPr="00140C91" w:rsidRDefault="00140C91" w:rsidP="00140C91">
                  <w:pPr>
                    <w:spacing w:after="0" w:line="240" w:lineRule="auto"/>
                    <w:jc w:val="right"/>
                    <w:rPr>
                      <w:rFonts w:ascii="Arial" w:eastAsia="Times New Roman" w:hAnsi="Arial" w:cs="Arial"/>
                      <w:sz w:val="20"/>
                      <w:szCs w:val="20"/>
                    </w:rPr>
                  </w:pPr>
                  <w:r w:rsidRPr="00140C91">
                    <w:rPr>
                      <w:rFonts w:ascii="Arial" w:eastAsia="Times New Roman" w:hAnsi="Arial" w:cs="Arial"/>
                      <w:sz w:val="20"/>
                      <w:szCs w:val="20"/>
                    </w:rPr>
                    <w:t>ISBN-10: 0133517047 • ISBN-13: 9780133517040©2015</w:t>
                  </w:r>
                </w:p>
                <w:p w:rsidR="00140C91" w:rsidRPr="00140C91" w:rsidRDefault="00140C91" w:rsidP="00140C91">
                  <w:pPr>
                    <w:spacing w:after="0" w:line="240" w:lineRule="auto"/>
                    <w:jc w:val="right"/>
                    <w:rPr>
                      <w:rFonts w:ascii="Arial" w:eastAsia="Times New Roman" w:hAnsi="Arial" w:cs="Arial"/>
                      <w:sz w:val="20"/>
                      <w:szCs w:val="20"/>
                    </w:rPr>
                  </w:pPr>
                  <w:r w:rsidRPr="00140C91">
                    <w:rPr>
                      <w:rFonts w:ascii="Arial" w:eastAsia="Times New Roman" w:hAnsi="Arial" w:cs="Arial"/>
                      <w:sz w:val="20"/>
                      <w:szCs w:val="20"/>
                    </w:rPr>
                    <w:t xml:space="preserve">Prentice Hall • Paper, 696 pp- See more at: </w:t>
                  </w:r>
                  <w:hyperlink r:id="rId12" w:anchor="sthash.946tyDLQ.dpuf" w:tgtFrame="_blank" w:history="1">
                    <w:r w:rsidRPr="00140C91">
                      <w:rPr>
                        <w:rFonts w:ascii="Arial" w:eastAsia="Times New Roman" w:hAnsi="Arial" w:cs="Arial"/>
                        <w:color w:val="4E7DBF"/>
                        <w:sz w:val="20"/>
                        <w:szCs w:val="20"/>
                        <w:u w:val="single"/>
                      </w:rPr>
                      <w:t>Experiencing MIS</w:t>
                    </w:r>
                  </w:hyperlink>
                </w:p>
                <w:p w:rsidR="00140C91" w:rsidRPr="00140C91" w:rsidRDefault="00140C91" w:rsidP="00140C91">
                  <w:pPr>
                    <w:spacing w:after="0" w:line="240" w:lineRule="auto"/>
                    <w:jc w:val="right"/>
                    <w:rPr>
                      <w:rFonts w:ascii="Arial" w:eastAsia="Times New Roman" w:hAnsi="Arial" w:cs="Arial"/>
                      <w:sz w:val="20"/>
                      <w:szCs w:val="20"/>
                    </w:rPr>
                  </w:pPr>
                </w:p>
                <w:p w:rsidR="00140C91" w:rsidRPr="00140C91" w:rsidRDefault="00140C91" w:rsidP="00140C91">
                  <w:pPr>
                    <w:spacing w:after="0" w:line="240" w:lineRule="auto"/>
                    <w:jc w:val="right"/>
                    <w:rPr>
                      <w:rFonts w:ascii="Arial" w:eastAsia="Times New Roman" w:hAnsi="Arial" w:cs="Arial"/>
                      <w:sz w:val="20"/>
                      <w:szCs w:val="20"/>
                    </w:rPr>
                  </w:pPr>
                  <w:r w:rsidRPr="00140C91">
                    <w:rPr>
                      <w:rFonts w:ascii="Arial" w:eastAsia="Times New Roman" w:hAnsi="Arial" w:cs="Arial"/>
                      <w:sz w:val="20"/>
                      <w:szCs w:val="20"/>
                    </w:rPr>
                    <w:t>A bundled version is available at the student bookstore usually for less price.</w:t>
                  </w:r>
                </w:p>
                <w:p w:rsidR="00140C91" w:rsidRPr="00140C91" w:rsidRDefault="00140C91" w:rsidP="00140C91">
                  <w:pPr>
                    <w:spacing w:after="0" w:line="240" w:lineRule="auto"/>
                    <w:jc w:val="right"/>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4"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color w:val="4E7DBF"/>
                      <w:sz w:val="20"/>
                      <w:szCs w:val="20"/>
                    </w:rPr>
                    <w:drawing>
                      <wp:inline distT="0" distB="0" distL="0" distR="0" wp14:anchorId="1E663F74" wp14:editId="5E619839">
                        <wp:extent cx="133350" cy="123825"/>
                        <wp:effectExtent l="0" t="0" r="0" b="9525"/>
                        <wp:docPr id="12" name="Picture 12"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Delivery of Instruction </w:t>
                  </w:r>
                </w:p>
                <w:p w:rsidR="00140C91" w:rsidRPr="00140C91" w:rsidRDefault="00140C91" w:rsidP="00140C91">
                  <w:p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This evolving website will play an important role in disseminating course related information. In-class meetings may be reduced by a certain length of time to enable the students to take full advantage of Technology Mediated Learning (TML) facilitated by this website and the future release of multimedia instructional modules.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5"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noProof/>
                      <w:color w:val="4E7DBF"/>
                      <w:sz w:val="20"/>
                      <w:szCs w:val="20"/>
                    </w:rPr>
                    <w:drawing>
                      <wp:inline distT="0" distB="0" distL="0" distR="0" wp14:anchorId="4D167C3A" wp14:editId="20BF3189">
                        <wp:extent cx="133350" cy="123825"/>
                        <wp:effectExtent l="0" t="0" r="0" b="9525"/>
                        <wp:docPr id="13" name="Picture 13"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References</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There are no suggested references except for those provided during the course of the lectures.</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6"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br/>
                  </w:r>
                  <w:r w:rsidRPr="00140C91">
                    <w:rPr>
                      <w:rFonts w:ascii="Arial" w:eastAsia="Times New Roman" w:hAnsi="Arial" w:cs="Arial"/>
                      <w:noProof/>
                      <w:color w:val="4E7DBF"/>
                      <w:sz w:val="20"/>
                      <w:szCs w:val="20"/>
                    </w:rPr>
                    <w:drawing>
                      <wp:inline distT="0" distB="0" distL="0" distR="0" wp14:anchorId="495612F2" wp14:editId="6E8FD3B7">
                        <wp:extent cx="133350" cy="123825"/>
                        <wp:effectExtent l="0" t="0" r="0" b="9525"/>
                        <wp:docPr id="14" name="Picture 14"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sz w:val="20"/>
                      <w:szCs w:val="20"/>
                    </w:rPr>
                    <w:t> </w:t>
                  </w:r>
                  <w:r w:rsidRPr="00140C91">
                    <w:rPr>
                      <w:rFonts w:ascii="Arial" w:eastAsia="Times New Roman" w:hAnsi="Arial" w:cs="Arial"/>
                      <w:b/>
                      <w:bCs/>
                      <w:color w:val="666666"/>
                      <w:sz w:val="20"/>
                      <w:szCs w:val="20"/>
                    </w:rPr>
                    <w:t>Student ID and Enrollment  </w:t>
                  </w:r>
                  <w:r w:rsidRPr="00140C91">
                    <w:rPr>
                      <w:rFonts w:ascii="Arial" w:eastAsia="Times New Roman" w:hAnsi="Arial" w:cs="Arial"/>
                      <w:sz w:val="20"/>
                      <w:szCs w:val="20"/>
                    </w:rPr>
                    <w:t> </w:t>
                  </w:r>
                </w:p>
                <w:p w:rsidR="00140C91" w:rsidRPr="00140C91" w:rsidRDefault="00140C91" w:rsidP="00140C91">
                  <w:pPr>
                    <w:numPr>
                      <w:ilvl w:val="0"/>
                      <w:numId w:val="4"/>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Students are required to carry a student ID with them at all times, both during regular class meetings and during examinations.</w:t>
                  </w:r>
                </w:p>
                <w:p w:rsidR="00140C91" w:rsidRPr="00140C91" w:rsidRDefault="00140C91" w:rsidP="00140C91">
                  <w:pPr>
                    <w:numPr>
                      <w:ilvl w:val="0"/>
                      <w:numId w:val="4"/>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Students not enrolled in the class will not be given a grade even though they sit for examinations and complete their lab assignments. A grade change request will not be entertained in this case. </w:t>
                  </w:r>
                </w:p>
                <w:p w:rsidR="00140C91" w:rsidRPr="00140C91" w:rsidRDefault="00140C91" w:rsidP="00140C91">
                  <w:pPr>
                    <w:spacing w:after="0" w:line="240" w:lineRule="auto"/>
                    <w:ind w:left="720"/>
                    <w:rPr>
                      <w:rFonts w:ascii="Arial" w:eastAsia="Times New Roman" w:hAnsi="Arial" w:cs="Arial"/>
                      <w:sz w:val="20"/>
                      <w:szCs w:val="20"/>
                    </w:rPr>
                  </w:pPr>
                  <w:r w:rsidRPr="00140C91">
                    <w:rPr>
                      <w:rFonts w:ascii="Arial" w:eastAsia="Times New Roman" w:hAnsi="Arial" w:cs="Arial"/>
                      <w:sz w:val="20"/>
                      <w:szCs w:val="20"/>
                    </w:rPr>
                    <w:lastRenderedPageBreak/>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7"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b/>
                      <w:bCs/>
                      <w:noProof/>
                      <w:color w:val="4E7DBF"/>
                      <w:sz w:val="20"/>
                      <w:szCs w:val="20"/>
                    </w:rPr>
                    <w:drawing>
                      <wp:inline distT="0" distB="0" distL="0" distR="0" wp14:anchorId="5369F194" wp14:editId="366C82D2">
                        <wp:extent cx="133350" cy="123825"/>
                        <wp:effectExtent l="0" t="0" r="0" b="9525"/>
                        <wp:docPr id="15" name="Picture 15" descr="http://www.ganesan.com/_/rsrc/1411660292567/CIS100/Syllabus/Green%20Arrow%203.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anesan.com/_/rsrc/1411660292567/CIS100/Syllabus/Green%20Arrow%203.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sidRPr="00140C91">
                    <w:rPr>
                      <w:rFonts w:ascii="Arial" w:eastAsia="Times New Roman" w:hAnsi="Arial" w:cs="Arial"/>
                      <w:b/>
                      <w:bCs/>
                      <w:color w:val="666666"/>
                      <w:sz w:val="20"/>
                      <w:szCs w:val="20"/>
                    </w:rPr>
                    <w:t> Summary</w:t>
                  </w:r>
                  <w:r w:rsidRPr="00140C91">
                    <w:rPr>
                      <w:rFonts w:ascii="Arial" w:eastAsia="Times New Roman" w:hAnsi="Arial" w:cs="Arial"/>
                      <w:color w:val="666666"/>
                      <w:sz w:val="20"/>
                      <w:szCs w:val="20"/>
                    </w:rPr>
                    <w:t> </w:t>
                  </w:r>
                  <w:r w:rsidRPr="00140C91">
                    <w:rPr>
                      <w:rFonts w:ascii="Arial" w:eastAsia="Times New Roman" w:hAnsi="Arial" w:cs="Arial"/>
                      <w:sz w:val="20"/>
                      <w:szCs w:val="20"/>
                    </w:rPr>
                    <w:t>  </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Information about the course will largely be disseminated through this website</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Duration of class meetings may be reduced by an appropriate length of time to facilitate Technology Mediated Learning (TML)</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The cumulative grade is composed of individual grades received in the midterm and final examinations and a grade assigned to the project work</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The letter grade is assigned based on a curve depicting the cumulative score distribution of the students in the class</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There are normally 100 multiple-choice questions in each examination</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The first and second midterm examinations will be held on the 4th and 6th weeks of the Quarter respectively</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The final examination will be held on the date and time printed on the class that can be accessed at the following link: </w:t>
                  </w:r>
                  <w:hyperlink r:id="rId13" w:history="1">
                    <w:r w:rsidRPr="00140C91">
                      <w:rPr>
                        <w:rFonts w:ascii="Arial" w:eastAsia="Times New Roman" w:hAnsi="Arial" w:cs="Arial"/>
                        <w:color w:val="666666"/>
                        <w:sz w:val="20"/>
                        <w:szCs w:val="20"/>
                        <w:u w:val="single"/>
                      </w:rPr>
                      <w:t>http://www.calstatela.edu/academic/registrar/finals.htm</w:t>
                    </w:r>
                  </w:hyperlink>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The examinations, in general, are not cumulative in coverage</w:t>
                  </w:r>
                </w:p>
                <w:p w:rsidR="00140C91" w:rsidRPr="00140C91" w:rsidRDefault="00140C91" w:rsidP="00140C91">
                  <w:pPr>
                    <w:numPr>
                      <w:ilvl w:val="0"/>
                      <w:numId w:val="5"/>
                    </w:numPr>
                    <w:spacing w:before="100" w:beforeAutospacing="1" w:after="100" w:afterAutospacing="1" w:line="240" w:lineRule="auto"/>
                    <w:rPr>
                      <w:rFonts w:ascii="Arial" w:eastAsia="Times New Roman" w:hAnsi="Arial" w:cs="Arial"/>
                      <w:sz w:val="20"/>
                      <w:szCs w:val="20"/>
                    </w:rPr>
                  </w:pPr>
                  <w:r w:rsidRPr="00140C91">
                    <w:rPr>
                      <w:rFonts w:ascii="Arial" w:eastAsia="Times New Roman" w:hAnsi="Arial" w:cs="Arial"/>
                      <w:sz w:val="20"/>
                      <w:szCs w:val="20"/>
                    </w:rPr>
                    <w:t>A make-up examination is not normally offered  </w:t>
                  </w:r>
                  <w:r w:rsidRPr="00140C91">
                    <w:rPr>
                      <w:rFonts w:ascii="Arial" w:eastAsia="Times New Roman" w:hAnsi="Arial" w:cs="Arial"/>
                      <w:sz w:val="20"/>
                      <w:szCs w:val="20"/>
                    </w:rPr>
                    <w:br/>
                    <w:t> </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pict>
                      <v:rect id="_x0000_i1038" style="width:0;height:1.5pt" o:hralign="center" o:hrstd="t" o:hr="t" fillcolor="#a0a0a0" stroked="f"/>
                    </w:pic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(c) Nanda Ganesan, Ph.D., All rights reserved.</w:t>
                  </w:r>
                </w:p>
                <w:p w:rsidR="00140C91" w:rsidRPr="00140C91" w:rsidRDefault="00140C91" w:rsidP="00140C91">
                  <w:pPr>
                    <w:spacing w:after="0" w:line="240" w:lineRule="auto"/>
                    <w:rPr>
                      <w:rFonts w:ascii="Arial" w:eastAsia="Times New Roman" w:hAnsi="Arial" w:cs="Arial"/>
                      <w:sz w:val="20"/>
                      <w:szCs w:val="20"/>
                    </w:rPr>
                  </w:pPr>
                  <w:r w:rsidRPr="00140C91">
                    <w:rPr>
                      <w:rFonts w:ascii="Arial" w:eastAsia="Times New Roman" w:hAnsi="Arial" w:cs="Arial"/>
                      <w:sz w:val="20"/>
                      <w:szCs w:val="20"/>
                    </w:rPr>
                    <w:t> </w:t>
                  </w:r>
                </w:p>
                <w:p w:rsidR="00140C91" w:rsidRPr="00140C91" w:rsidRDefault="00140C91" w:rsidP="00140C91">
                  <w:pPr>
                    <w:spacing w:after="0" w:line="240" w:lineRule="auto"/>
                    <w:rPr>
                      <w:rFonts w:ascii="Arial" w:eastAsia="Times New Roman" w:hAnsi="Arial" w:cs="Arial"/>
                      <w:sz w:val="20"/>
                      <w:szCs w:val="20"/>
                    </w:rPr>
                  </w:pPr>
                </w:p>
                <w:p w:rsidR="00140C91" w:rsidRPr="00140C91" w:rsidRDefault="00140C91" w:rsidP="00140C91">
                  <w:pPr>
                    <w:spacing w:after="0" w:line="240" w:lineRule="auto"/>
                    <w:rPr>
                      <w:rFonts w:ascii="Arial" w:eastAsia="Times New Roman" w:hAnsi="Arial" w:cs="Arial"/>
                      <w:sz w:val="20"/>
                      <w:szCs w:val="20"/>
                    </w:rPr>
                  </w:pPr>
                </w:p>
              </w:tc>
            </w:tr>
          </w:tbl>
          <w:p w:rsidR="00140C91" w:rsidRPr="00140C91" w:rsidRDefault="00140C91" w:rsidP="00140C91">
            <w:pPr>
              <w:shd w:val="clear" w:color="auto" w:fill="EFF4F9"/>
              <w:spacing w:after="0" w:line="240" w:lineRule="auto"/>
              <w:rPr>
                <w:rFonts w:ascii="Arial" w:eastAsia="Times New Roman" w:hAnsi="Arial" w:cs="Arial"/>
                <w:sz w:val="18"/>
                <w:szCs w:val="18"/>
              </w:rPr>
            </w:pPr>
            <w:bookmarkStart w:id="2" w:name="page-comments"/>
            <w:bookmarkStart w:id="3" w:name="_GoBack"/>
            <w:bookmarkEnd w:id="2"/>
            <w:bookmarkEnd w:id="3"/>
          </w:p>
        </w:tc>
      </w:tr>
    </w:tbl>
    <w:p w:rsidR="00FA21B1" w:rsidRDefault="00FA21B1"/>
    <w:sectPr w:rsidR="00FA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importan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77188"/>
    <w:multiLevelType w:val="multilevel"/>
    <w:tmpl w:val="5C0A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0530D"/>
    <w:multiLevelType w:val="multilevel"/>
    <w:tmpl w:val="CE1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0720C0"/>
    <w:multiLevelType w:val="multilevel"/>
    <w:tmpl w:val="567E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96D93"/>
    <w:multiLevelType w:val="multilevel"/>
    <w:tmpl w:val="BBAA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535C76"/>
    <w:multiLevelType w:val="multilevel"/>
    <w:tmpl w:val="D594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91"/>
    <w:rsid w:val="00140C91"/>
    <w:rsid w:val="00D3077C"/>
    <w:rsid w:val="00D94707"/>
    <w:rsid w:val="00FA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8092B-88A5-4AEA-8C92-A7F950C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372755">
      <w:bodyDiv w:val="1"/>
      <w:marLeft w:val="0"/>
      <w:marRight w:val="0"/>
      <w:marTop w:val="0"/>
      <w:marBottom w:val="0"/>
      <w:divBdr>
        <w:top w:val="none" w:sz="0" w:space="0" w:color="auto"/>
        <w:left w:val="none" w:sz="0" w:space="0" w:color="auto"/>
        <w:bottom w:val="none" w:sz="0" w:space="0" w:color="auto"/>
        <w:right w:val="none" w:sz="0" w:space="0" w:color="auto"/>
      </w:divBdr>
      <w:divsChild>
        <w:div w:id="1687362986">
          <w:marLeft w:val="0"/>
          <w:marRight w:val="0"/>
          <w:marTop w:val="0"/>
          <w:marBottom w:val="0"/>
          <w:divBdr>
            <w:top w:val="none" w:sz="0" w:space="0" w:color="auto"/>
            <w:left w:val="none" w:sz="0" w:space="0" w:color="auto"/>
            <w:bottom w:val="none" w:sz="0" w:space="0" w:color="auto"/>
            <w:right w:val="none" w:sz="0" w:space="0" w:color="auto"/>
          </w:divBdr>
          <w:divsChild>
            <w:div w:id="553664312">
              <w:marLeft w:val="0"/>
              <w:marRight w:val="0"/>
              <w:marTop w:val="0"/>
              <w:marBottom w:val="0"/>
              <w:divBdr>
                <w:top w:val="none" w:sz="0" w:space="0" w:color="auto"/>
                <w:left w:val="none" w:sz="0" w:space="0" w:color="auto"/>
                <w:bottom w:val="none" w:sz="0" w:space="0" w:color="auto"/>
                <w:right w:val="none" w:sz="0" w:space="0" w:color="auto"/>
              </w:divBdr>
              <w:divsChild>
                <w:div w:id="19472964">
                  <w:marLeft w:val="0"/>
                  <w:marRight w:val="0"/>
                  <w:marTop w:val="100"/>
                  <w:marBottom w:val="100"/>
                  <w:divBdr>
                    <w:top w:val="none" w:sz="0" w:space="0" w:color="auto"/>
                    <w:left w:val="none" w:sz="0" w:space="0" w:color="auto"/>
                    <w:bottom w:val="none" w:sz="0" w:space="0" w:color="auto"/>
                    <w:right w:val="none" w:sz="0" w:space="0" w:color="auto"/>
                  </w:divBdr>
                  <w:divsChild>
                    <w:div w:id="1366758948">
                      <w:marLeft w:val="0"/>
                      <w:marRight w:val="0"/>
                      <w:marTop w:val="0"/>
                      <w:marBottom w:val="0"/>
                      <w:divBdr>
                        <w:top w:val="none" w:sz="0" w:space="0" w:color="auto"/>
                        <w:left w:val="none" w:sz="0" w:space="0" w:color="auto"/>
                        <w:bottom w:val="none" w:sz="0" w:space="0" w:color="auto"/>
                        <w:right w:val="none" w:sz="0" w:space="0" w:color="auto"/>
                      </w:divBdr>
                      <w:divsChild>
                        <w:div w:id="288702163">
                          <w:marLeft w:val="0"/>
                          <w:marRight w:val="0"/>
                          <w:marTop w:val="0"/>
                          <w:marBottom w:val="0"/>
                          <w:divBdr>
                            <w:top w:val="none" w:sz="0" w:space="0" w:color="auto"/>
                            <w:left w:val="none" w:sz="0" w:space="0" w:color="auto"/>
                            <w:bottom w:val="none" w:sz="0" w:space="0" w:color="auto"/>
                            <w:right w:val="none" w:sz="0" w:space="0" w:color="auto"/>
                          </w:divBdr>
                          <w:divsChild>
                            <w:div w:id="1401556339">
                              <w:marLeft w:val="0"/>
                              <w:marRight w:val="0"/>
                              <w:marTop w:val="0"/>
                              <w:marBottom w:val="0"/>
                              <w:divBdr>
                                <w:top w:val="none" w:sz="0" w:space="0" w:color="auto"/>
                                <w:left w:val="none" w:sz="0" w:space="0" w:color="auto"/>
                                <w:bottom w:val="none" w:sz="0" w:space="0" w:color="auto"/>
                                <w:right w:val="none" w:sz="0" w:space="0" w:color="auto"/>
                              </w:divBdr>
                              <w:divsChild>
                                <w:div w:id="2049530421">
                                  <w:marLeft w:val="75"/>
                                  <w:marRight w:val="75"/>
                                  <w:marTop w:val="0"/>
                                  <w:marBottom w:val="0"/>
                                  <w:divBdr>
                                    <w:top w:val="single" w:sz="6" w:space="0" w:color="B0BDCC"/>
                                    <w:left w:val="single" w:sz="6" w:space="0" w:color="B0BDCC"/>
                                    <w:bottom w:val="single" w:sz="6" w:space="0" w:color="B0BDCC"/>
                                    <w:right w:val="single" w:sz="6" w:space="0" w:color="B0BDCC"/>
                                  </w:divBdr>
                                  <w:divsChild>
                                    <w:div w:id="1305891749">
                                      <w:marLeft w:val="0"/>
                                      <w:marRight w:val="0"/>
                                      <w:marTop w:val="0"/>
                                      <w:marBottom w:val="0"/>
                                      <w:divBdr>
                                        <w:top w:val="none" w:sz="0" w:space="0" w:color="auto"/>
                                        <w:left w:val="none" w:sz="0" w:space="0" w:color="auto"/>
                                        <w:bottom w:val="none" w:sz="0" w:space="0" w:color="auto"/>
                                        <w:right w:val="none" w:sz="0" w:space="0" w:color="auto"/>
                                      </w:divBdr>
                                      <w:divsChild>
                                        <w:div w:id="844396097">
                                          <w:marLeft w:val="0"/>
                                          <w:marRight w:val="0"/>
                                          <w:marTop w:val="0"/>
                                          <w:marBottom w:val="0"/>
                                          <w:divBdr>
                                            <w:top w:val="none" w:sz="0" w:space="0" w:color="auto"/>
                                            <w:left w:val="none" w:sz="0" w:space="0" w:color="auto"/>
                                            <w:bottom w:val="none" w:sz="0" w:space="0" w:color="auto"/>
                                            <w:right w:val="none" w:sz="0" w:space="0" w:color="auto"/>
                                          </w:divBdr>
                                          <w:divsChild>
                                            <w:div w:id="250314494">
                                              <w:marLeft w:val="0"/>
                                              <w:marRight w:val="0"/>
                                              <w:marTop w:val="0"/>
                                              <w:marBottom w:val="0"/>
                                              <w:divBdr>
                                                <w:top w:val="none" w:sz="0" w:space="0" w:color="auto"/>
                                                <w:left w:val="none" w:sz="0" w:space="0" w:color="auto"/>
                                                <w:bottom w:val="none" w:sz="0" w:space="0" w:color="auto"/>
                                                <w:right w:val="none" w:sz="0" w:space="0" w:color="auto"/>
                                              </w:divBdr>
                                              <w:divsChild>
                                                <w:div w:id="1190872414">
                                                  <w:marLeft w:val="0"/>
                                                  <w:marRight w:val="150"/>
                                                  <w:marTop w:val="75"/>
                                                  <w:marBottom w:val="0"/>
                                                  <w:divBdr>
                                                    <w:top w:val="none" w:sz="0" w:space="0" w:color="auto"/>
                                                    <w:left w:val="none" w:sz="0" w:space="0" w:color="auto"/>
                                                    <w:bottom w:val="none" w:sz="0" w:space="0" w:color="auto"/>
                                                    <w:right w:val="none" w:sz="0" w:space="0" w:color="auto"/>
                                                  </w:divBdr>
                                                </w:div>
                                                <w:div w:id="1067260429">
                                                  <w:marLeft w:val="0"/>
                                                  <w:marRight w:val="0"/>
                                                  <w:marTop w:val="75"/>
                                                  <w:marBottom w:val="0"/>
                                                  <w:divBdr>
                                                    <w:top w:val="none" w:sz="0" w:space="0" w:color="auto"/>
                                                    <w:left w:val="none" w:sz="0" w:space="0" w:color="auto"/>
                                                    <w:bottom w:val="none" w:sz="0" w:space="0" w:color="auto"/>
                                                    <w:right w:val="none" w:sz="0" w:space="0" w:color="auto"/>
                                                  </w:divBdr>
                                                </w:div>
                                                <w:div w:id="2081555525">
                                                  <w:marLeft w:val="0"/>
                                                  <w:marRight w:val="0"/>
                                                  <w:marTop w:val="0"/>
                                                  <w:marBottom w:val="0"/>
                                                  <w:divBdr>
                                                    <w:top w:val="none" w:sz="0" w:space="0" w:color="auto"/>
                                                    <w:left w:val="none" w:sz="0" w:space="0" w:color="auto"/>
                                                    <w:bottom w:val="none" w:sz="0" w:space="0" w:color="auto"/>
                                                    <w:right w:val="none" w:sz="0" w:space="0" w:color="auto"/>
                                                  </w:divBdr>
                                                </w:div>
                                                <w:div w:id="1986274596">
                                                  <w:marLeft w:val="0"/>
                                                  <w:marRight w:val="0"/>
                                                  <w:marTop w:val="0"/>
                                                  <w:marBottom w:val="0"/>
                                                  <w:divBdr>
                                                    <w:top w:val="none" w:sz="0" w:space="0" w:color="auto"/>
                                                    <w:left w:val="none" w:sz="0" w:space="0" w:color="auto"/>
                                                    <w:bottom w:val="none" w:sz="0" w:space="0" w:color="auto"/>
                                                    <w:right w:val="none" w:sz="0" w:space="0" w:color="auto"/>
                                                  </w:divBdr>
                                                  <w:divsChild>
                                                    <w:div w:id="1705255246">
                                                      <w:marLeft w:val="0"/>
                                                      <w:marRight w:val="0"/>
                                                      <w:marTop w:val="0"/>
                                                      <w:marBottom w:val="0"/>
                                                      <w:divBdr>
                                                        <w:top w:val="none" w:sz="0" w:space="0" w:color="auto"/>
                                                        <w:left w:val="none" w:sz="0" w:space="0" w:color="auto"/>
                                                        <w:bottom w:val="none" w:sz="0" w:space="0" w:color="auto"/>
                                                        <w:right w:val="none" w:sz="0" w:space="0" w:color="auto"/>
                                                      </w:divBdr>
                                                      <w:divsChild>
                                                        <w:div w:id="1269968904">
                                                          <w:marLeft w:val="0"/>
                                                          <w:marRight w:val="0"/>
                                                          <w:marTop w:val="0"/>
                                                          <w:marBottom w:val="0"/>
                                                          <w:divBdr>
                                                            <w:top w:val="none" w:sz="0" w:space="0" w:color="auto"/>
                                                            <w:left w:val="none" w:sz="0" w:space="0" w:color="auto"/>
                                                            <w:bottom w:val="none" w:sz="0" w:space="0" w:color="auto"/>
                                                            <w:right w:val="none" w:sz="0" w:space="0" w:color="auto"/>
                                                          </w:divBdr>
                                                        </w:div>
                                                        <w:div w:id="644547321">
                                                          <w:marLeft w:val="0"/>
                                                          <w:marRight w:val="0"/>
                                                          <w:marTop w:val="0"/>
                                                          <w:marBottom w:val="0"/>
                                                          <w:divBdr>
                                                            <w:top w:val="none" w:sz="0" w:space="0" w:color="auto"/>
                                                            <w:left w:val="none" w:sz="0" w:space="0" w:color="auto"/>
                                                            <w:bottom w:val="none" w:sz="0" w:space="0" w:color="auto"/>
                                                            <w:right w:val="none" w:sz="0" w:space="0" w:color="auto"/>
                                                          </w:divBdr>
                                                        </w:div>
                                                        <w:div w:id="271136125">
                                                          <w:marLeft w:val="0"/>
                                                          <w:marRight w:val="0"/>
                                                          <w:marTop w:val="0"/>
                                                          <w:marBottom w:val="0"/>
                                                          <w:divBdr>
                                                            <w:top w:val="none" w:sz="0" w:space="0" w:color="auto"/>
                                                            <w:left w:val="none" w:sz="0" w:space="0" w:color="auto"/>
                                                            <w:bottom w:val="none" w:sz="0" w:space="0" w:color="auto"/>
                                                            <w:right w:val="none" w:sz="0" w:space="0" w:color="auto"/>
                                                          </w:divBdr>
                                                        </w:div>
                                                        <w:div w:id="386027151">
                                                          <w:marLeft w:val="0"/>
                                                          <w:marRight w:val="0"/>
                                                          <w:marTop w:val="0"/>
                                                          <w:marBottom w:val="0"/>
                                                          <w:divBdr>
                                                            <w:top w:val="none" w:sz="0" w:space="0" w:color="auto"/>
                                                            <w:left w:val="none" w:sz="0" w:space="0" w:color="auto"/>
                                                            <w:bottom w:val="none" w:sz="0" w:space="0" w:color="auto"/>
                                                            <w:right w:val="none" w:sz="0" w:space="0" w:color="auto"/>
                                                          </w:divBdr>
                                                        </w:div>
                                                      </w:divsChild>
                                                    </w:div>
                                                    <w:div w:id="1133593835">
                                                      <w:marLeft w:val="0"/>
                                                      <w:marRight w:val="0"/>
                                                      <w:marTop w:val="0"/>
                                                      <w:marBottom w:val="0"/>
                                                      <w:divBdr>
                                                        <w:top w:val="none" w:sz="0" w:space="0" w:color="auto"/>
                                                        <w:left w:val="none" w:sz="0" w:space="0" w:color="auto"/>
                                                        <w:bottom w:val="none" w:sz="0" w:space="0" w:color="auto"/>
                                                        <w:right w:val="none" w:sz="0" w:space="0" w:color="auto"/>
                                                      </w:divBdr>
                                                      <w:divsChild>
                                                        <w:div w:id="1272976275">
                                                          <w:marLeft w:val="0"/>
                                                          <w:marRight w:val="0"/>
                                                          <w:marTop w:val="0"/>
                                                          <w:marBottom w:val="0"/>
                                                          <w:divBdr>
                                                            <w:top w:val="none" w:sz="0" w:space="0" w:color="auto"/>
                                                            <w:left w:val="none" w:sz="0" w:space="0" w:color="auto"/>
                                                            <w:bottom w:val="none" w:sz="0" w:space="0" w:color="auto"/>
                                                            <w:right w:val="none" w:sz="0" w:space="0" w:color="auto"/>
                                                          </w:divBdr>
                                                        </w:div>
                                                        <w:div w:id="73477586">
                                                          <w:marLeft w:val="0"/>
                                                          <w:marRight w:val="0"/>
                                                          <w:marTop w:val="0"/>
                                                          <w:marBottom w:val="0"/>
                                                          <w:divBdr>
                                                            <w:top w:val="none" w:sz="0" w:space="0" w:color="auto"/>
                                                            <w:left w:val="none" w:sz="0" w:space="0" w:color="auto"/>
                                                            <w:bottom w:val="none" w:sz="0" w:space="0" w:color="auto"/>
                                                            <w:right w:val="none" w:sz="0" w:space="0" w:color="auto"/>
                                                          </w:divBdr>
                                                        </w:div>
                                                        <w:div w:id="1712729336">
                                                          <w:marLeft w:val="0"/>
                                                          <w:marRight w:val="0"/>
                                                          <w:marTop w:val="0"/>
                                                          <w:marBottom w:val="0"/>
                                                          <w:divBdr>
                                                            <w:top w:val="none" w:sz="0" w:space="0" w:color="auto"/>
                                                            <w:left w:val="none" w:sz="0" w:space="0" w:color="auto"/>
                                                            <w:bottom w:val="none" w:sz="0" w:space="0" w:color="auto"/>
                                                            <w:right w:val="none" w:sz="0" w:space="0" w:color="auto"/>
                                                          </w:divBdr>
                                                        </w:div>
                                                        <w:div w:id="1279679556">
                                                          <w:marLeft w:val="0"/>
                                                          <w:marRight w:val="0"/>
                                                          <w:marTop w:val="0"/>
                                                          <w:marBottom w:val="0"/>
                                                          <w:divBdr>
                                                            <w:top w:val="none" w:sz="0" w:space="0" w:color="auto"/>
                                                            <w:left w:val="none" w:sz="0" w:space="0" w:color="auto"/>
                                                            <w:bottom w:val="none" w:sz="0" w:space="0" w:color="auto"/>
                                                            <w:right w:val="none" w:sz="0" w:space="0" w:color="auto"/>
                                                          </w:divBdr>
                                                        </w:div>
                                                        <w:div w:id="72820374">
                                                          <w:marLeft w:val="0"/>
                                                          <w:marRight w:val="0"/>
                                                          <w:marTop w:val="0"/>
                                                          <w:marBottom w:val="0"/>
                                                          <w:divBdr>
                                                            <w:top w:val="none" w:sz="0" w:space="0" w:color="auto"/>
                                                            <w:left w:val="none" w:sz="0" w:space="0" w:color="auto"/>
                                                            <w:bottom w:val="none" w:sz="0" w:space="0" w:color="auto"/>
                                                            <w:right w:val="none" w:sz="0" w:space="0" w:color="auto"/>
                                                          </w:divBdr>
                                                        </w:div>
                                                        <w:div w:id="17713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4729">
                                                  <w:marLeft w:val="0"/>
                                                  <w:marRight w:val="0"/>
                                                  <w:marTop w:val="0"/>
                                                  <w:marBottom w:val="0"/>
                                                  <w:divBdr>
                                                    <w:top w:val="none" w:sz="0" w:space="0" w:color="auto"/>
                                                    <w:left w:val="none" w:sz="0" w:space="0" w:color="auto"/>
                                                    <w:bottom w:val="none" w:sz="0" w:space="0" w:color="auto"/>
                                                    <w:right w:val="none" w:sz="0" w:space="0" w:color="auto"/>
                                                  </w:divBdr>
                                                </w:div>
                                                <w:div w:id="1459907339">
                                                  <w:marLeft w:val="0"/>
                                                  <w:marRight w:val="0"/>
                                                  <w:marTop w:val="0"/>
                                                  <w:marBottom w:val="0"/>
                                                  <w:divBdr>
                                                    <w:top w:val="none" w:sz="0" w:space="0" w:color="auto"/>
                                                    <w:left w:val="none" w:sz="0" w:space="0" w:color="auto"/>
                                                    <w:bottom w:val="none" w:sz="0" w:space="0" w:color="auto"/>
                                                    <w:right w:val="none" w:sz="0" w:space="0" w:color="auto"/>
                                                  </w:divBdr>
                                                </w:div>
                                                <w:div w:id="535585525">
                                                  <w:marLeft w:val="0"/>
                                                  <w:marRight w:val="0"/>
                                                  <w:marTop w:val="0"/>
                                                  <w:marBottom w:val="0"/>
                                                  <w:divBdr>
                                                    <w:top w:val="none" w:sz="0" w:space="0" w:color="auto"/>
                                                    <w:left w:val="none" w:sz="0" w:space="0" w:color="auto"/>
                                                    <w:bottom w:val="none" w:sz="0" w:space="0" w:color="auto"/>
                                                    <w:right w:val="none" w:sz="0" w:space="0" w:color="auto"/>
                                                  </w:divBdr>
                                                </w:div>
                                                <w:div w:id="766387828">
                                                  <w:marLeft w:val="0"/>
                                                  <w:marRight w:val="0"/>
                                                  <w:marTop w:val="0"/>
                                                  <w:marBottom w:val="0"/>
                                                  <w:divBdr>
                                                    <w:top w:val="none" w:sz="0" w:space="0" w:color="auto"/>
                                                    <w:left w:val="none" w:sz="0" w:space="0" w:color="auto"/>
                                                    <w:bottom w:val="none" w:sz="0" w:space="0" w:color="auto"/>
                                                    <w:right w:val="none" w:sz="0" w:space="0" w:color="auto"/>
                                                  </w:divBdr>
                                                  <w:divsChild>
                                                    <w:div w:id="120925878">
                                                      <w:marLeft w:val="0"/>
                                                      <w:marRight w:val="0"/>
                                                      <w:marTop w:val="0"/>
                                                      <w:marBottom w:val="0"/>
                                                      <w:divBdr>
                                                        <w:top w:val="none" w:sz="0" w:space="0" w:color="auto"/>
                                                        <w:left w:val="none" w:sz="0" w:space="0" w:color="auto"/>
                                                        <w:bottom w:val="none" w:sz="0" w:space="0" w:color="auto"/>
                                                        <w:right w:val="none" w:sz="0" w:space="0" w:color="auto"/>
                                                      </w:divBdr>
                                                    </w:div>
                                                    <w:div w:id="576138379">
                                                      <w:marLeft w:val="0"/>
                                                      <w:marRight w:val="0"/>
                                                      <w:marTop w:val="0"/>
                                                      <w:marBottom w:val="0"/>
                                                      <w:divBdr>
                                                        <w:top w:val="none" w:sz="0" w:space="0" w:color="auto"/>
                                                        <w:left w:val="none" w:sz="0" w:space="0" w:color="auto"/>
                                                        <w:bottom w:val="none" w:sz="0" w:space="0" w:color="auto"/>
                                                        <w:right w:val="none" w:sz="0" w:space="0" w:color="auto"/>
                                                      </w:divBdr>
                                                    </w:div>
                                                    <w:div w:id="1853717250">
                                                      <w:marLeft w:val="0"/>
                                                      <w:marRight w:val="0"/>
                                                      <w:marTop w:val="0"/>
                                                      <w:marBottom w:val="0"/>
                                                      <w:divBdr>
                                                        <w:top w:val="none" w:sz="0" w:space="0" w:color="auto"/>
                                                        <w:left w:val="none" w:sz="0" w:space="0" w:color="auto"/>
                                                        <w:bottom w:val="none" w:sz="0" w:space="0" w:color="auto"/>
                                                        <w:right w:val="none" w:sz="0" w:space="0" w:color="auto"/>
                                                      </w:divBdr>
                                                    </w:div>
                                                    <w:div w:id="684090813">
                                                      <w:marLeft w:val="0"/>
                                                      <w:marRight w:val="0"/>
                                                      <w:marTop w:val="0"/>
                                                      <w:marBottom w:val="0"/>
                                                      <w:divBdr>
                                                        <w:top w:val="none" w:sz="0" w:space="0" w:color="auto"/>
                                                        <w:left w:val="none" w:sz="0" w:space="0" w:color="auto"/>
                                                        <w:bottom w:val="none" w:sz="0" w:space="0" w:color="auto"/>
                                                        <w:right w:val="none" w:sz="0" w:space="0" w:color="auto"/>
                                                      </w:divBdr>
                                                    </w:div>
                                                    <w:div w:id="382408069">
                                                      <w:marLeft w:val="0"/>
                                                      <w:marRight w:val="0"/>
                                                      <w:marTop w:val="0"/>
                                                      <w:marBottom w:val="0"/>
                                                      <w:divBdr>
                                                        <w:top w:val="none" w:sz="0" w:space="0" w:color="auto"/>
                                                        <w:left w:val="none" w:sz="0" w:space="0" w:color="auto"/>
                                                        <w:bottom w:val="none" w:sz="0" w:space="0" w:color="auto"/>
                                                        <w:right w:val="none" w:sz="0" w:space="0" w:color="auto"/>
                                                      </w:divBdr>
                                                    </w:div>
                                                    <w:div w:id="181551284">
                                                      <w:marLeft w:val="0"/>
                                                      <w:marRight w:val="0"/>
                                                      <w:marTop w:val="0"/>
                                                      <w:marBottom w:val="0"/>
                                                      <w:divBdr>
                                                        <w:top w:val="none" w:sz="0" w:space="0" w:color="auto"/>
                                                        <w:left w:val="none" w:sz="0" w:space="0" w:color="auto"/>
                                                        <w:bottom w:val="none" w:sz="0" w:space="0" w:color="auto"/>
                                                        <w:right w:val="none" w:sz="0" w:space="0" w:color="auto"/>
                                                      </w:divBdr>
                                                    </w:div>
                                                    <w:div w:id="1490486397">
                                                      <w:marLeft w:val="0"/>
                                                      <w:marRight w:val="0"/>
                                                      <w:marTop w:val="0"/>
                                                      <w:marBottom w:val="0"/>
                                                      <w:divBdr>
                                                        <w:top w:val="none" w:sz="0" w:space="0" w:color="auto"/>
                                                        <w:left w:val="none" w:sz="0" w:space="0" w:color="auto"/>
                                                        <w:bottom w:val="none" w:sz="0" w:space="0" w:color="auto"/>
                                                        <w:right w:val="none" w:sz="0" w:space="0" w:color="auto"/>
                                                      </w:divBdr>
                                                    </w:div>
                                                    <w:div w:id="726497049">
                                                      <w:marLeft w:val="0"/>
                                                      <w:marRight w:val="0"/>
                                                      <w:marTop w:val="0"/>
                                                      <w:marBottom w:val="0"/>
                                                      <w:divBdr>
                                                        <w:top w:val="none" w:sz="0" w:space="0" w:color="auto"/>
                                                        <w:left w:val="none" w:sz="0" w:space="0" w:color="auto"/>
                                                        <w:bottom w:val="none" w:sz="0" w:space="0" w:color="auto"/>
                                                        <w:right w:val="none" w:sz="0" w:space="0" w:color="auto"/>
                                                      </w:divBdr>
                                                    </w:div>
                                                    <w:div w:id="325328169">
                                                      <w:marLeft w:val="0"/>
                                                      <w:marRight w:val="0"/>
                                                      <w:marTop w:val="0"/>
                                                      <w:marBottom w:val="0"/>
                                                      <w:divBdr>
                                                        <w:top w:val="none" w:sz="0" w:space="0" w:color="auto"/>
                                                        <w:left w:val="none" w:sz="0" w:space="0" w:color="auto"/>
                                                        <w:bottom w:val="none" w:sz="0" w:space="0" w:color="auto"/>
                                                        <w:right w:val="none" w:sz="0" w:space="0" w:color="auto"/>
                                                      </w:divBdr>
                                                    </w:div>
                                                    <w:div w:id="1541555175">
                                                      <w:marLeft w:val="0"/>
                                                      <w:marRight w:val="0"/>
                                                      <w:marTop w:val="0"/>
                                                      <w:marBottom w:val="0"/>
                                                      <w:divBdr>
                                                        <w:top w:val="none" w:sz="0" w:space="0" w:color="auto"/>
                                                        <w:left w:val="none" w:sz="0" w:space="0" w:color="auto"/>
                                                        <w:bottom w:val="none" w:sz="0" w:space="0" w:color="auto"/>
                                                        <w:right w:val="none" w:sz="0" w:space="0" w:color="auto"/>
                                                      </w:divBdr>
                                                    </w:div>
                                                    <w:div w:id="2138718484">
                                                      <w:marLeft w:val="0"/>
                                                      <w:marRight w:val="0"/>
                                                      <w:marTop w:val="0"/>
                                                      <w:marBottom w:val="0"/>
                                                      <w:divBdr>
                                                        <w:top w:val="none" w:sz="0" w:space="0" w:color="auto"/>
                                                        <w:left w:val="none" w:sz="0" w:space="0" w:color="auto"/>
                                                        <w:bottom w:val="none" w:sz="0" w:space="0" w:color="auto"/>
                                                        <w:right w:val="none" w:sz="0" w:space="0" w:color="auto"/>
                                                      </w:divBdr>
                                                    </w:div>
                                                  </w:divsChild>
                                                </w:div>
                                                <w:div w:id="933249503">
                                                  <w:marLeft w:val="0"/>
                                                  <w:marRight w:val="0"/>
                                                  <w:marTop w:val="0"/>
                                                  <w:marBottom w:val="0"/>
                                                  <w:divBdr>
                                                    <w:top w:val="none" w:sz="0" w:space="0" w:color="auto"/>
                                                    <w:left w:val="none" w:sz="0" w:space="0" w:color="auto"/>
                                                    <w:bottom w:val="none" w:sz="0" w:space="0" w:color="auto"/>
                                                    <w:right w:val="none" w:sz="0" w:space="0" w:color="auto"/>
                                                  </w:divBdr>
                                                </w:div>
                                                <w:div w:id="523978165">
                                                  <w:marLeft w:val="0"/>
                                                  <w:marRight w:val="0"/>
                                                  <w:marTop w:val="0"/>
                                                  <w:marBottom w:val="0"/>
                                                  <w:divBdr>
                                                    <w:top w:val="none" w:sz="0" w:space="0" w:color="auto"/>
                                                    <w:left w:val="none" w:sz="0" w:space="0" w:color="auto"/>
                                                    <w:bottom w:val="none" w:sz="0" w:space="0" w:color="auto"/>
                                                    <w:right w:val="none" w:sz="0" w:space="0" w:color="auto"/>
                                                  </w:divBdr>
                                                </w:div>
                                                <w:div w:id="1926104990">
                                                  <w:marLeft w:val="0"/>
                                                  <w:marRight w:val="0"/>
                                                  <w:marTop w:val="0"/>
                                                  <w:marBottom w:val="0"/>
                                                  <w:divBdr>
                                                    <w:top w:val="none" w:sz="0" w:space="0" w:color="auto"/>
                                                    <w:left w:val="none" w:sz="0" w:space="0" w:color="auto"/>
                                                    <w:bottom w:val="none" w:sz="0" w:space="0" w:color="auto"/>
                                                    <w:right w:val="none" w:sz="0" w:space="0" w:color="auto"/>
                                                  </w:divBdr>
                                                  <w:divsChild>
                                                    <w:div w:id="1993681069">
                                                      <w:marLeft w:val="0"/>
                                                      <w:marRight w:val="0"/>
                                                      <w:marTop w:val="0"/>
                                                      <w:marBottom w:val="0"/>
                                                      <w:divBdr>
                                                        <w:top w:val="none" w:sz="0" w:space="0" w:color="auto"/>
                                                        <w:left w:val="none" w:sz="0" w:space="0" w:color="auto"/>
                                                        <w:bottom w:val="none" w:sz="0" w:space="0" w:color="auto"/>
                                                        <w:right w:val="none" w:sz="0" w:space="0" w:color="auto"/>
                                                      </w:divBdr>
                                                      <w:divsChild>
                                                        <w:div w:id="1553233165">
                                                          <w:marLeft w:val="0"/>
                                                          <w:marRight w:val="0"/>
                                                          <w:marTop w:val="0"/>
                                                          <w:marBottom w:val="0"/>
                                                          <w:divBdr>
                                                            <w:top w:val="none" w:sz="0" w:space="0" w:color="auto"/>
                                                            <w:left w:val="none" w:sz="0" w:space="0" w:color="auto"/>
                                                            <w:bottom w:val="none" w:sz="0" w:space="0" w:color="auto"/>
                                                            <w:right w:val="none" w:sz="0" w:space="0" w:color="auto"/>
                                                          </w:divBdr>
                                                        </w:div>
                                                        <w:div w:id="440297734">
                                                          <w:marLeft w:val="0"/>
                                                          <w:marRight w:val="0"/>
                                                          <w:marTop w:val="0"/>
                                                          <w:marBottom w:val="0"/>
                                                          <w:divBdr>
                                                            <w:top w:val="none" w:sz="0" w:space="0" w:color="auto"/>
                                                            <w:left w:val="none" w:sz="0" w:space="0" w:color="auto"/>
                                                            <w:bottom w:val="none" w:sz="0" w:space="0" w:color="auto"/>
                                                            <w:right w:val="none" w:sz="0" w:space="0" w:color="auto"/>
                                                          </w:divBdr>
                                                        </w:div>
                                                        <w:div w:id="677346344">
                                                          <w:marLeft w:val="0"/>
                                                          <w:marRight w:val="0"/>
                                                          <w:marTop w:val="0"/>
                                                          <w:marBottom w:val="0"/>
                                                          <w:divBdr>
                                                            <w:top w:val="none" w:sz="0" w:space="0" w:color="auto"/>
                                                            <w:left w:val="none" w:sz="0" w:space="0" w:color="auto"/>
                                                            <w:bottom w:val="none" w:sz="0" w:space="0" w:color="auto"/>
                                                            <w:right w:val="none" w:sz="0" w:space="0" w:color="auto"/>
                                                          </w:divBdr>
                                                        </w:div>
                                                        <w:div w:id="859585330">
                                                          <w:marLeft w:val="0"/>
                                                          <w:marRight w:val="0"/>
                                                          <w:marTop w:val="0"/>
                                                          <w:marBottom w:val="0"/>
                                                          <w:divBdr>
                                                            <w:top w:val="none" w:sz="0" w:space="0" w:color="auto"/>
                                                            <w:left w:val="none" w:sz="0" w:space="0" w:color="auto"/>
                                                            <w:bottom w:val="none" w:sz="0" w:space="0" w:color="auto"/>
                                                            <w:right w:val="none" w:sz="0" w:space="0" w:color="auto"/>
                                                          </w:divBdr>
                                                        </w:div>
                                                        <w:div w:id="2062895880">
                                                          <w:marLeft w:val="0"/>
                                                          <w:marRight w:val="0"/>
                                                          <w:marTop w:val="0"/>
                                                          <w:marBottom w:val="0"/>
                                                          <w:divBdr>
                                                            <w:top w:val="none" w:sz="0" w:space="0" w:color="auto"/>
                                                            <w:left w:val="none" w:sz="0" w:space="0" w:color="auto"/>
                                                            <w:bottom w:val="none" w:sz="0" w:space="0" w:color="auto"/>
                                                            <w:right w:val="none" w:sz="0" w:space="0" w:color="auto"/>
                                                          </w:divBdr>
                                                        </w:div>
                                                        <w:div w:id="537283103">
                                                          <w:marLeft w:val="0"/>
                                                          <w:marRight w:val="0"/>
                                                          <w:marTop w:val="0"/>
                                                          <w:marBottom w:val="0"/>
                                                          <w:divBdr>
                                                            <w:top w:val="none" w:sz="0" w:space="0" w:color="auto"/>
                                                            <w:left w:val="none" w:sz="0" w:space="0" w:color="auto"/>
                                                            <w:bottom w:val="none" w:sz="0" w:space="0" w:color="auto"/>
                                                            <w:right w:val="none" w:sz="0" w:space="0" w:color="auto"/>
                                                          </w:divBdr>
                                                        </w:div>
                                                        <w:div w:id="362441587">
                                                          <w:marLeft w:val="0"/>
                                                          <w:marRight w:val="0"/>
                                                          <w:marTop w:val="0"/>
                                                          <w:marBottom w:val="0"/>
                                                          <w:divBdr>
                                                            <w:top w:val="none" w:sz="0" w:space="0" w:color="auto"/>
                                                            <w:left w:val="none" w:sz="0" w:space="0" w:color="auto"/>
                                                            <w:bottom w:val="none" w:sz="0" w:space="0" w:color="auto"/>
                                                            <w:right w:val="none" w:sz="0" w:space="0" w:color="auto"/>
                                                          </w:divBdr>
                                                        </w:div>
                                                        <w:div w:id="1999456401">
                                                          <w:marLeft w:val="0"/>
                                                          <w:marRight w:val="0"/>
                                                          <w:marTop w:val="0"/>
                                                          <w:marBottom w:val="0"/>
                                                          <w:divBdr>
                                                            <w:top w:val="none" w:sz="0" w:space="0" w:color="auto"/>
                                                            <w:left w:val="none" w:sz="0" w:space="0" w:color="auto"/>
                                                            <w:bottom w:val="none" w:sz="0" w:space="0" w:color="auto"/>
                                                            <w:right w:val="none" w:sz="0" w:space="0" w:color="auto"/>
                                                          </w:divBdr>
                                                          <w:divsChild>
                                                            <w:div w:id="1315838838">
                                                              <w:marLeft w:val="0"/>
                                                              <w:marRight w:val="0"/>
                                                              <w:marTop w:val="0"/>
                                                              <w:marBottom w:val="0"/>
                                                              <w:divBdr>
                                                                <w:top w:val="none" w:sz="0" w:space="0" w:color="auto"/>
                                                                <w:left w:val="none" w:sz="0" w:space="0" w:color="auto"/>
                                                                <w:bottom w:val="none" w:sz="0" w:space="0" w:color="auto"/>
                                                                <w:right w:val="none" w:sz="0" w:space="0" w:color="auto"/>
                                                              </w:divBdr>
                                                            </w:div>
                                                            <w:div w:id="308751186">
                                                              <w:marLeft w:val="0"/>
                                                              <w:marRight w:val="0"/>
                                                              <w:marTop w:val="0"/>
                                                              <w:marBottom w:val="0"/>
                                                              <w:divBdr>
                                                                <w:top w:val="none" w:sz="0" w:space="0" w:color="auto"/>
                                                                <w:left w:val="none" w:sz="0" w:space="0" w:color="auto"/>
                                                                <w:bottom w:val="none" w:sz="0" w:space="0" w:color="auto"/>
                                                                <w:right w:val="none" w:sz="0" w:space="0" w:color="auto"/>
                                                              </w:divBdr>
                                                            </w:div>
                                                          </w:divsChild>
                                                        </w:div>
                                                        <w:div w:id="1991903482">
                                                          <w:marLeft w:val="0"/>
                                                          <w:marRight w:val="0"/>
                                                          <w:marTop w:val="0"/>
                                                          <w:marBottom w:val="0"/>
                                                          <w:divBdr>
                                                            <w:top w:val="none" w:sz="0" w:space="0" w:color="auto"/>
                                                            <w:left w:val="none" w:sz="0" w:space="0" w:color="auto"/>
                                                            <w:bottom w:val="none" w:sz="0" w:space="0" w:color="auto"/>
                                                            <w:right w:val="none" w:sz="0" w:space="0" w:color="auto"/>
                                                          </w:divBdr>
                                                        </w:div>
                                                      </w:divsChild>
                                                    </w:div>
                                                    <w:div w:id="2006665379">
                                                      <w:marLeft w:val="0"/>
                                                      <w:marRight w:val="0"/>
                                                      <w:marTop w:val="0"/>
                                                      <w:marBottom w:val="0"/>
                                                      <w:divBdr>
                                                        <w:top w:val="none" w:sz="0" w:space="0" w:color="auto"/>
                                                        <w:left w:val="none" w:sz="0" w:space="0" w:color="auto"/>
                                                        <w:bottom w:val="none" w:sz="0" w:space="0" w:color="auto"/>
                                                        <w:right w:val="none" w:sz="0" w:space="0" w:color="auto"/>
                                                      </w:divBdr>
                                                    </w:div>
                                                    <w:div w:id="1160929084">
                                                      <w:marLeft w:val="0"/>
                                                      <w:marRight w:val="0"/>
                                                      <w:marTop w:val="0"/>
                                                      <w:marBottom w:val="0"/>
                                                      <w:divBdr>
                                                        <w:top w:val="none" w:sz="0" w:space="0" w:color="auto"/>
                                                        <w:left w:val="none" w:sz="0" w:space="0" w:color="auto"/>
                                                        <w:bottom w:val="none" w:sz="0" w:space="0" w:color="auto"/>
                                                        <w:right w:val="none" w:sz="0" w:space="0" w:color="auto"/>
                                                      </w:divBdr>
                                                    </w:div>
                                                    <w:div w:id="688914703">
                                                      <w:marLeft w:val="0"/>
                                                      <w:marRight w:val="0"/>
                                                      <w:marTop w:val="0"/>
                                                      <w:marBottom w:val="0"/>
                                                      <w:divBdr>
                                                        <w:top w:val="none" w:sz="0" w:space="0" w:color="auto"/>
                                                        <w:left w:val="none" w:sz="0" w:space="0" w:color="auto"/>
                                                        <w:bottom w:val="none" w:sz="0" w:space="0" w:color="auto"/>
                                                        <w:right w:val="none" w:sz="0" w:space="0" w:color="auto"/>
                                                      </w:divBdr>
                                                    </w:div>
                                                    <w:div w:id="350179443">
                                                      <w:marLeft w:val="0"/>
                                                      <w:marRight w:val="0"/>
                                                      <w:marTop w:val="0"/>
                                                      <w:marBottom w:val="0"/>
                                                      <w:divBdr>
                                                        <w:top w:val="none" w:sz="0" w:space="0" w:color="auto"/>
                                                        <w:left w:val="none" w:sz="0" w:space="0" w:color="auto"/>
                                                        <w:bottom w:val="none" w:sz="0" w:space="0" w:color="auto"/>
                                                        <w:right w:val="none" w:sz="0" w:space="0" w:color="auto"/>
                                                      </w:divBdr>
                                                    </w:div>
                                                    <w:div w:id="1579707516">
                                                      <w:marLeft w:val="0"/>
                                                      <w:marRight w:val="0"/>
                                                      <w:marTop w:val="0"/>
                                                      <w:marBottom w:val="0"/>
                                                      <w:divBdr>
                                                        <w:top w:val="none" w:sz="0" w:space="0" w:color="auto"/>
                                                        <w:left w:val="none" w:sz="0" w:space="0" w:color="auto"/>
                                                        <w:bottom w:val="none" w:sz="0" w:space="0" w:color="auto"/>
                                                        <w:right w:val="none" w:sz="0" w:space="0" w:color="auto"/>
                                                      </w:divBdr>
                                                    </w:div>
                                                    <w:div w:id="1726635205">
                                                      <w:marLeft w:val="0"/>
                                                      <w:marRight w:val="0"/>
                                                      <w:marTop w:val="0"/>
                                                      <w:marBottom w:val="0"/>
                                                      <w:divBdr>
                                                        <w:top w:val="none" w:sz="0" w:space="0" w:color="auto"/>
                                                        <w:left w:val="none" w:sz="0" w:space="0" w:color="auto"/>
                                                        <w:bottom w:val="none" w:sz="0" w:space="0" w:color="auto"/>
                                                        <w:right w:val="none" w:sz="0" w:space="0" w:color="auto"/>
                                                      </w:divBdr>
                                                    </w:div>
                                                    <w:div w:id="177739729">
                                                      <w:marLeft w:val="0"/>
                                                      <w:marRight w:val="0"/>
                                                      <w:marTop w:val="0"/>
                                                      <w:marBottom w:val="0"/>
                                                      <w:divBdr>
                                                        <w:top w:val="none" w:sz="0" w:space="0" w:color="auto"/>
                                                        <w:left w:val="none" w:sz="0" w:space="0" w:color="auto"/>
                                                        <w:bottom w:val="none" w:sz="0" w:space="0" w:color="auto"/>
                                                        <w:right w:val="none" w:sz="0" w:space="0" w:color="auto"/>
                                                      </w:divBdr>
                                                    </w:div>
                                                    <w:div w:id="225384229">
                                                      <w:marLeft w:val="0"/>
                                                      <w:marRight w:val="0"/>
                                                      <w:marTop w:val="0"/>
                                                      <w:marBottom w:val="0"/>
                                                      <w:divBdr>
                                                        <w:top w:val="none" w:sz="0" w:space="0" w:color="auto"/>
                                                        <w:left w:val="none" w:sz="0" w:space="0" w:color="auto"/>
                                                        <w:bottom w:val="none" w:sz="0" w:space="0" w:color="auto"/>
                                                        <w:right w:val="none" w:sz="0" w:space="0" w:color="auto"/>
                                                      </w:divBdr>
                                                    </w:div>
                                                    <w:div w:id="2017683874">
                                                      <w:marLeft w:val="0"/>
                                                      <w:marRight w:val="0"/>
                                                      <w:marTop w:val="0"/>
                                                      <w:marBottom w:val="0"/>
                                                      <w:divBdr>
                                                        <w:top w:val="none" w:sz="0" w:space="0" w:color="auto"/>
                                                        <w:left w:val="none" w:sz="0" w:space="0" w:color="auto"/>
                                                        <w:bottom w:val="none" w:sz="0" w:space="0" w:color="auto"/>
                                                        <w:right w:val="none" w:sz="0" w:space="0" w:color="auto"/>
                                                      </w:divBdr>
                                                    </w:div>
                                                    <w:div w:id="1294142355">
                                                      <w:marLeft w:val="0"/>
                                                      <w:marRight w:val="0"/>
                                                      <w:marTop w:val="0"/>
                                                      <w:marBottom w:val="0"/>
                                                      <w:divBdr>
                                                        <w:top w:val="none" w:sz="0" w:space="0" w:color="auto"/>
                                                        <w:left w:val="none" w:sz="0" w:space="0" w:color="auto"/>
                                                        <w:bottom w:val="none" w:sz="0" w:space="0" w:color="auto"/>
                                                        <w:right w:val="none" w:sz="0" w:space="0" w:color="auto"/>
                                                      </w:divBdr>
                                                      <w:divsChild>
                                                        <w:div w:id="292295860">
                                                          <w:marLeft w:val="0"/>
                                                          <w:marRight w:val="0"/>
                                                          <w:marTop w:val="0"/>
                                                          <w:marBottom w:val="0"/>
                                                          <w:divBdr>
                                                            <w:top w:val="none" w:sz="0" w:space="0" w:color="auto"/>
                                                            <w:left w:val="none" w:sz="0" w:space="0" w:color="auto"/>
                                                            <w:bottom w:val="none" w:sz="0" w:space="0" w:color="auto"/>
                                                            <w:right w:val="none" w:sz="0" w:space="0" w:color="auto"/>
                                                          </w:divBdr>
                                                        </w:div>
                                                        <w:div w:id="1188712742">
                                                          <w:marLeft w:val="0"/>
                                                          <w:marRight w:val="0"/>
                                                          <w:marTop w:val="0"/>
                                                          <w:marBottom w:val="0"/>
                                                          <w:divBdr>
                                                            <w:top w:val="none" w:sz="0" w:space="0" w:color="auto"/>
                                                            <w:left w:val="none" w:sz="0" w:space="0" w:color="auto"/>
                                                            <w:bottom w:val="none" w:sz="0" w:space="0" w:color="auto"/>
                                                            <w:right w:val="none" w:sz="0" w:space="0" w:color="auto"/>
                                                          </w:divBdr>
                                                        </w:div>
                                                      </w:divsChild>
                                                    </w:div>
                                                    <w:div w:id="589656352">
                                                      <w:marLeft w:val="0"/>
                                                      <w:marRight w:val="0"/>
                                                      <w:marTop w:val="0"/>
                                                      <w:marBottom w:val="0"/>
                                                      <w:divBdr>
                                                        <w:top w:val="none" w:sz="0" w:space="0" w:color="auto"/>
                                                        <w:left w:val="none" w:sz="0" w:space="0" w:color="auto"/>
                                                        <w:bottom w:val="none" w:sz="0" w:space="0" w:color="auto"/>
                                                        <w:right w:val="none" w:sz="0" w:space="0" w:color="auto"/>
                                                      </w:divBdr>
                                                    </w:div>
                                                    <w:div w:id="194541241">
                                                      <w:marLeft w:val="0"/>
                                                      <w:marRight w:val="0"/>
                                                      <w:marTop w:val="0"/>
                                                      <w:marBottom w:val="0"/>
                                                      <w:divBdr>
                                                        <w:top w:val="none" w:sz="0" w:space="0" w:color="auto"/>
                                                        <w:left w:val="none" w:sz="0" w:space="0" w:color="auto"/>
                                                        <w:bottom w:val="none" w:sz="0" w:space="0" w:color="auto"/>
                                                        <w:right w:val="none" w:sz="0" w:space="0" w:color="auto"/>
                                                      </w:divBdr>
                                                    </w:div>
                                                    <w:div w:id="1086807796">
                                                      <w:marLeft w:val="0"/>
                                                      <w:marRight w:val="0"/>
                                                      <w:marTop w:val="0"/>
                                                      <w:marBottom w:val="0"/>
                                                      <w:divBdr>
                                                        <w:top w:val="none" w:sz="0" w:space="0" w:color="auto"/>
                                                        <w:left w:val="none" w:sz="0" w:space="0" w:color="auto"/>
                                                        <w:bottom w:val="none" w:sz="0" w:space="0" w:color="auto"/>
                                                        <w:right w:val="none" w:sz="0" w:space="0" w:color="auto"/>
                                                      </w:divBdr>
                                                    </w:div>
                                                    <w:div w:id="1358853377">
                                                      <w:marLeft w:val="0"/>
                                                      <w:marRight w:val="0"/>
                                                      <w:marTop w:val="0"/>
                                                      <w:marBottom w:val="0"/>
                                                      <w:divBdr>
                                                        <w:top w:val="none" w:sz="0" w:space="0" w:color="auto"/>
                                                        <w:left w:val="none" w:sz="0" w:space="0" w:color="auto"/>
                                                        <w:bottom w:val="none" w:sz="0" w:space="0" w:color="auto"/>
                                                        <w:right w:val="none" w:sz="0" w:space="0" w:color="auto"/>
                                                      </w:divBdr>
                                                    </w:div>
                                                    <w:div w:id="1497725059">
                                                      <w:marLeft w:val="0"/>
                                                      <w:marRight w:val="0"/>
                                                      <w:marTop w:val="0"/>
                                                      <w:marBottom w:val="0"/>
                                                      <w:divBdr>
                                                        <w:top w:val="none" w:sz="0" w:space="0" w:color="auto"/>
                                                        <w:left w:val="none" w:sz="0" w:space="0" w:color="auto"/>
                                                        <w:bottom w:val="none" w:sz="0" w:space="0" w:color="auto"/>
                                                        <w:right w:val="none" w:sz="0" w:space="0" w:color="auto"/>
                                                      </w:divBdr>
                                                    </w:div>
                                                    <w:div w:id="1398743899">
                                                      <w:marLeft w:val="0"/>
                                                      <w:marRight w:val="0"/>
                                                      <w:marTop w:val="0"/>
                                                      <w:marBottom w:val="0"/>
                                                      <w:divBdr>
                                                        <w:top w:val="none" w:sz="0" w:space="0" w:color="auto"/>
                                                        <w:left w:val="none" w:sz="0" w:space="0" w:color="auto"/>
                                                        <w:bottom w:val="none" w:sz="0" w:space="0" w:color="auto"/>
                                                        <w:right w:val="none" w:sz="0" w:space="0" w:color="auto"/>
                                                      </w:divBdr>
                                                    </w:div>
                                                    <w:div w:id="1743093020">
                                                      <w:marLeft w:val="0"/>
                                                      <w:marRight w:val="0"/>
                                                      <w:marTop w:val="0"/>
                                                      <w:marBottom w:val="0"/>
                                                      <w:divBdr>
                                                        <w:top w:val="none" w:sz="0" w:space="0" w:color="auto"/>
                                                        <w:left w:val="none" w:sz="0" w:space="0" w:color="auto"/>
                                                        <w:bottom w:val="none" w:sz="0" w:space="0" w:color="auto"/>
                                                        <w:right w:val="none" w:sz="0" w:space="0" w:color="auto"/>
                                                      </w:divBdr>
                                                    </w:div>
                                                    <w:div w:id="1227258772">
                                                      <w:marLeft w:val="0"/>
                                                      <w:marRight w:val="0"/>
                                                      <w:marTop w:val="0"/>
                                                      <w:marBottom w:val="0"/>
                                                      <w:divBdr>
                                                        <w:top w:val="none" w:sz="0" w:space="0" w:color="auto"/>
                                                        <w:left w:val="none" w:sz="0" w:space="0" w:color="auto"/>
                                                        <w:bottom w:val="none" w:sz="0" w:space="0" w:color="auto"/>
                                                        <w:right w:val="none" w:sz="0" w:space="0" w:color="auto"/>
                                                      </w:divBdr>
                                                    </w:div>
                                                    <w:div w:id="209348786">
                                                      <w:marLeft w:val="0"/>
                                                      <w:marRight w:val="0"/>
                                                      <w:marTop w:val="0"/>
                                                      <w:marBottom w:val="0"/>
                                                      <w:divBdr>
                                                        <w:top w:val="none" w:sz="0" w:space="0" w:color="auto"/>
                                                        <w:left w:val="none" w:sz="0" w:space="0" w:color="auto"/>
                                                        <w:bottom w:val="none" w:sz="0" w:space="0" w:color="auto"/>
                                                        <w:right w:val="none" w:sz="0" w:space="0" w:color="auto"/>
                                                      </w:divBdr>
                                                    </w:div>
                                                    <w:div w:id="482048995">
                                                      <w:marLeft w:val="0"/>
                                                      <w:marRight w:val="0"/>
                                                      <w:marTop w:val="0"/>
                                                      <w:marBottom w:val="0"/>
                                                      <w:divBdr>
                                                        <w:top w:val="none" w:sz="0" w:space="0" w:color="auto"/>
                                                        <w:left w:val="none" w:sz="0" w:space="0" w:color="auto"/>
                                                        <w:bottom w:val="none" w:sz="0" w:space="0" w:color="auto"/>
                                                        <w:right w:val="none" w:sz="0" w:space="0" w:color="auto"/>
                                                      </w:divBdr>
                                                    </w:div>
                                                    <w:div w:id="1710573421">
                                                      <w:marLeft w:val="0"/>
                                                      <w:marRight w:val="0"/>
                                                      <w:marTop w:val="0"/>
                                                      <w:marBottom w:val="0"/>
                                                      <w:divBdr>
                                                        <w:top w:val="none" w:sz="0" w:space="0" w:color="auto"/>
                                                        <w:left w:val="none" w:sz="0" w:space="0" w:color="auto"/>
                                                        <w:bottom w:val="none" w:sz="0" w:space="0" w:color="auto"/>
                                                        <w:right w:val="none" w:sz="0" w:space="0" w:color="auto"/>
                                                      </w:divBdr>
                                                    </w:div>
                                                    <w:div w:id="816609357">
                                                      <w:marLeft w:val="0"/>
                                                      <w:marRight w:val="0"/>
                                                      <w:marTop w:val="0"/>
                                                      <w:marBottom w:val="0"/>
                                                      <w:divBdr>
                                                        <w:top w:val="none" w:sz="0" w:space="0" w:color="auto"/>
                                                        <w:left w:val="none" w:sz="0" w:space="0" w:color="auto"/>
                                                        <w:bottom w:val="none" w:sz="0" w:space="0" w:color="auto"/>
                                                        <w:right w:val="none" w:sz="0" w:space="0" w:color="auto"/>
                                                      </w:divBdr>
                                                    </w:div>
                                                    <w:div w:id="1371681678">
                                                      <w:marLeft w:val="0"/>
                                                      <w:marRight w:val="0"/>
                                                      <w:marTop w:val="0"/>
                                                      <w:marBottom w:val="0"/>
                                                      <w:divBdr>
                                                        <w:top w:val="none" w:sz="0" w:space="0" w:color="auto"/>
                                                        <w:left w:val="none" w:sz="0" w:space="0" w:color="auto"/>
                                                        <w:bottom w:val="none" w:sz="0" w:space="0" w:color="auto"/>
                                                        <w:right w:val="none" w:sz="0" w:space="0" w:color="auto"/>
                                                      </w:divBdr>
                                                    </w:div>
                                                    <w:div w:id="22292992">
                                                      <w:marLeft w:val="0"/>
                                                      <w:marRight w:val="0"/>
                                                      <w:marTop w:val="0"/>
                                                      <w:marBottom w:val="0"/>
                                                      <w:divBdr>
                                                        <w:top w:val="none" w:sz="0" w:space="0" w:color="auto"/>
                                                        <w:left w:val="none" w:sz="0" w:space="0" w:color="auto"/>
                                                        <w:bottom w:val="none" w:sz="0" w:space="0" w:color="auto"/>
                                                        <w:right w:val="none" w:sz="0" w:space="0" w:color="auto"/>
                                                      </w:divBdr>
                                                    </w:div>
                                                    <w:div w:id="1285574736">
                                                      <w:marLeft w:val="0"/>
                                                      <w:marRight w:val="0"/>
                                                      <w:marTop w:val="0"/>
                                                      <w:marBottom w:val="0"/>
                                                      <w:divBdr>
                                                        <w:top w:val="none" w:sz="0" w:space="0" w:color="auto"/>
                                                        <w:left w:val="none" w:sz="0" w:space="0" w:color="auto"/>
                                                        <w:bottom w:val="none" w:sz="0" w:space="0" w:color="auto"/>
                                                        <w:right w:val="none" w:sz="0" w:space="0" w:color="auto"/>
                                                      </w:divBdr>
                                                    </w:div>
                                                    <w:div w:id="877090408">
                                                      <w:marLeft w:val="0"/>
                                                      <w:marRight w:val="0"/>
                                                      <w:marTop w:val="0"/>
                                                      <w:marBottom w:val="0"/>
                                                      <w:divBdr>
                                                        <w:top w:val="none" w:sz="0" w:space="0" w:color="auto"/>
                                                        <w:left w:val="none" w:sz="0" w:space="0" w:color="auto"/>
                                                        <w:bottom w:val="none" w:sz="0" w:space="0" w:color="auto"/>
                                                        <w:right w:val="none" w:sz="0" w:space="0" w:color="auto"/>
                                                      </w:divBdr>
                                                    </w:div>
                                                    <w:div w:id="1967924091">
                                                      <w:marLeft w:val="0"/>
                                                      <w:marRight w:val="0"/>
                                                      <w:marTop w:val="0"/>
                                                      <w:marBottom w:val="0"/>
                                                      <w:divBdr>
                                                        <w:top w:val="none" w:sz="0" w:space="0" w:color="auto"/>
                                                        <w:left w:val="none" w:sz="0" w:space="0" w:color="auto"/>
                                                        <w:bottom w:val="none" w:sz="0" w:space="0" w:color="auto"/>
                                                        <w:right w:val="none" w:sz="0" w:space="0" w:color="auto"/>
                                                      </w:divBdr>
                                                    </w:div>
                                                    <w:div w:id="992102478">
                                                      <w:marLeft w:val="0"/>
                                                      <w:marRight w:val="0"/>
                                                      <w:marTop w:val="0"/>
                                                      <w:marBottom w:val="0"/>
                                                      <w:divBdr>
                                                        <w:top w:val="none" w:sz="0" w:space="0" w:color="auto"/>
                                                        <w:left w:val="none" w:sz="0" w:space="0" w:color="auto"/>
                                                        <w:bottom w:val="none" w:sz="0" w:space="0" w:color="auto"/>
                                                        <w:right w:val="none" w:sz="0" w:space="0" w:color="auto"/>
                                                      </w:divBdr>
                                                    </w:div>
                                                  </w:divsChild>
                                                </w:div>
                                                <w:div w:id="1354039741">
                                                  <w:marLeft w:val="0"/>
                                                  <w:marRight w:val="0"/>
                                                  <w:marTop w:val="0"/>
                                                  <w:marBottom w:val="0"/>
                                                  <w:divBdr>
                                                    <w:top w:val="none" w:sz="0" w:space="0" w:color="auto"/>
                                                    <w:left w:val="none" w:sz="0" w:space="0" w:color="auto"/>
                                                    <w:bottom w:val="none" w:sz="0" w:space="0" w:color="auto"/>
                                                    <w:right w:val="none" w:sz="0" w:space="0" w:color="auto"/>
                                                  </w:divBdr>
                                                </w:div>
                                                <w:div w:id="796534756">
                                                  <w:marLeft w:val="0"/>
                                                  <w:marRight w:val="0"/>
                                                  <w:marTop w:val="0"/>
                                                  <w:marBottom w:val="0"/>
                                                  <w:divBdr>
                                                    <w:top w:val="none" w:sz="0" w:space="0" w:color="auto"/>
                                                    <w:left w:val="none" w:sz="0" w:space="0" w:color="auto"/>
                                                    <w:bottom w:val="none" w:sz="0" w:space="0" w:color="auto"/>
                                                    <w:right w:val="none" w:sz="0" w:space="0" w:color="auto"/>
                                                  </w:divBdr>
                                                </w:div>
                                                <w:div w:id="2071884227">
                                                  <w:marLeft w:val="0"/>
                                                  <w:marRight w:val="0"/>
                                                  <w:marTop w:val="0"/>
                                                  <w:marBottom w:val="0"/>
                                                  <w:divBdr>
                                                    <w:top w:val="none" w:sz="0" w:space="0" w:color="auto"/>
                                                    <w:left w:val="none" w:sz="0" w:space="0" w:color="auto"/>
                                                    <w:bottom w:val="none" w:sz="0" w:space="0" w:color="auto"/>
                                                    <w:right w:val="none" w:sz="0" w:space="0" w:color="auto"/>
                                                  </w:divBdr>
                                                  <w:divsChild>
                                                    <w:div w:id="2070228094">
                                                      <w:marLeft w:val="0"/>
                                                      <w:marRight w:val="0"/>
                                                      <w:marTop w:val="0"/>
                                                      <w:marBottom w:val="0"/>
                                                      <w:divBdr>
                                                        <w:top w:val="none" w:sz="0" w:space="0" w:color="auto"/>
                                                        <w:left w:val="none" w:sz="0" w:space="0" w:color="auto"/>
                                                        <w:bottom w:val="none" w:sz="0" w:space="0" w:color="auto"/>
                                                        <w:right w:val="none" w:sz="0" w:space="0" w:color="auto"/>
                                                      </w:divBdr>
                                                    </w:div>
                                                    <w:div w:id="2020809324">
                                                      <w:marLeft w:val="0"/>
                                                      <w:marRight w:val="0"/>
                                                      <w:marTop w:val="0"/>
                                                      <w:marBottom w:val="0"/>
                                                      <w:divBdr>
                                                        <w:top w:val="none" w:sz="0" w:space="0" w:color="auto"/>
                                                        <w:left w:val="none" w:sz="0" w:space="0" w:color="auto"/>
                                                        <w:bottom w:val="none" w:sz="0" w:space="0" w:color="auto"/>
                                                        <w:right w:val="none" w:sz="0" w:space="0" w:color="auto"/>
                                                      </w:divBdr>
                                                    </w:div>
                                                    <w:div w:id="752092499">
                                                      <w:marLeft w:val="0"/>
                                                      <w:marRight w:val="0"/>
                                                      <w:marTop w:val="0"/>
                                                      <w:marBottom w:val="0"/>
                                                      <w:divBdr>
                                                        <w:top w:val="none" w:sz="0" w:space="0" w:color="auto"/>
                                                        <w:left w:val="none" w:sz="0" w:space="0" w:color="auto"/>
                                                        <w:bottom w:val="none" w:sz="0" w:space="0" w:color="auto"/>
                                                        <w:right w:val="none" w:sz="0" w:space="0" w:color="auto"/>
                                                      </w:divBdr>
                                                    </w:div>
                                                    <w:div w:id="1238054433">
                                                      <w:marLeft w:val="0"/>
                                                      <w:marRight w:val="0"/>
                                                      <w:marTop w:val="0"/>
                                                      <w:marBottom w:val="0"/>
                                                      <w:divBdr>
                                                        <w:top w:val="none" w:sz="0" w:space="0" w:color="auto"/>
                                                        <w:left w:val="none" w:sz="0" w:space="0" w:color="auto"/>
                                                        <w:bottom w:val="none" w:sz="0" w:space="0" w:color="auto"/>
                                                        <w:right w:val="none" w:sz="0" w:space="0" w:color="auto"/>
                                                      </w:divBdr>
                                                    </w:div>
                                                    <w:div w:id="769786381">
                                                      <w:marLeft w:val="0"/>
                                                      <w:marRight w:val="0"/>
                                                      <w:marTop w:val="0"/>
                                                      <w:marBottom w:val="0"/>
                                                      <w:divBdr>
                                                        <w:top w:val="none" w:sz="0" w:space="0" w:color="auto"/>
                                                        <w:left w:val="none" w:sz="0" w:space="0" w:color="auto"/>
                                                        <w:bottom w:val="none" w:sz="0" w:space="0" w:color="auto"/>
                                                        <w:right w:val="none" w:sz="0" w:space="0" w:color="auto"/>
                                                      </w:divBdr>
                                                    </w:div>
                                                    <w:div w:id="839463898">
                                                      <w:marLeft w:val="0"/>
                                                      <w:marRight w:val="0"/>
                                                      <w:marTop w:val="0"/>
                                                      <w:marBottom w:val="0"/>
                                                      <w:divBdr>
                                                        <w:top w:val="none" w:sz="0" w:space="0" w:color="auto"/>
                                                        <w:left w:val="none" w:sz="0" w:space="0" w:color="auto"/>
                                                        <w:bottom w:val="none" w:sz="0" w:space="0" w:color="auto"/>
                                                        <w:right w:val="none" w:sz="0" w:space="0" w:color="auto"/>
                                                      </w:divBdr>
                                                    </w:div>
                                                    <w:div w:id="1333333597">
                                                      <w:marLeft w:val="0"/>
                                                      <w:marRight w:val="0"/>
                                                      <w:marTop w:val="0"/>
                                                      <w:marBottom w:val="0"/>
                                                      <w:divBdr>
                                                        <w:top w:val="none" w:sz="0" w:space="0" w:color="auto"/>
                                                        <w:left w:val="none" w:sz="0" w:space="0" w:color="auto"/>
                                                        <w:bottom w:val="none" w:sz="0" w:space="0" w:color="auto"/>
                                                        <w:right w:val="none" w:sz="0" w:space="0" w:color="auto"/>
                                                      </w:divBdr>
                                                    </w:div>
                                                    <w:div w:id="586154412">
                                                      <w:marLeft w:val="0"/>
                                                      <w:marRight w:val="0"/>
                                                      <w:marTop w:val="0"/>
                                                      <w:marBottom w:val="0"/>
                                                      <w:divBdr>
                                                        <w:top w:val="none" w:sz="0" w:space="0" w:color="auto"/>
                                                        <w:left w:val="none" w:sz="0" w:space="0" w:color="auto"/>
                                                        <w:bottom w:val="none" w:sz="0" w:space="0" w:color="auto"/>
                                                        <w:right w:val="none" w:sz="0" w:space="0" w:color="auto"/>
                                                      </w:divBdr>
                                                    </w:div>
                                                    <w:div w:id="687559985">
                                                      <w:marLeft w:val="0"/>
                                                      <w:marRight w:val="0"/>
                                                      <w:marTop w:val="0"/>
                                                      <w:marBottom w:val="0"/>
                                                      <w:divBdr>
                                                        <w:top w:val="none" w:sz="0" w:space="0" w:color="auto"/>
                                                        <w:left w:val="none" w:sz="0" w:space="0" w:color="auto"/>
                                                        <w:bottom w:val="none" w:sz="0" w:space="0" w:color="auto"/>
                                                        <w:right w:val="none" w:sz="0" w:space="0" w:color="auto"/>
                                                      </w:divBdr>
                                                    </w:div>
                                                    <w:div w:id="1301960876">
                                                      <w:marLeft w:val="0"/>
                                                      <w:marRight w:val="0"/>
                                                      <w:marTop w:val="0"/>
                                                      <w:marBottom w:val="0"/>
                                                      <w:divBdr>
                                                        <w:top w:val="none" w:sz="0" w:space="0" w:color="auto"/>
                                                        <w:left w:val="none" w:sz="0" w:space="0" w:color="auto"/>
                                                        <w:bottom w:val="none" w:sz="0" w:space="0" w:color="auto"/>
                                                        <w:right w:val="none" w:sz="0" w:space="0" w:color="auto"/>
                                                      </w:divBdr>
                                                    </w:div>
                                                    <w:div w:id="1833790683">
                                                      <w:marLeft w:val="0"/>
                                                      <w:marRight w:val="0"/>
                                                      <w:marTop w:val="0"/>
                                                      <w:marBottom w:val="0"/>
                                                      <w:divBdr>
                                                        <w:top w:val="none" w:sz="0" w:space="0" w:color="auto"/>
                                                        <w:left w:val="none" w:sz="0" w:space="0" w:color="auto"/>
                                                        <w:bottom w:val="none" w:sz="0" w:space="0" w:color="auto"/>
                                                        <w:right w:val="none" w:sz="0" w:space="0" w:color="auto"/>
                                                      </w:divBdr>
                                                    </w:div>
                                                    <w:div w:id="1586186183">
                                                      <w:marLeft w:val="0"/>
                                                      <w:marRight w:val="0"/>
                                                      <w:marTop w:val="0"/>
                                                      <w:marBottom w:val="0"/>
                                                      <w:divBdr>
                                                        <w:top w:val="none" w:sz="0" w:space="0" w:color="auto"/>
                                                        <w:left w:val="none" w:sz="0" w:space="0" w:color="auto"/>
                                                        <w:bottom w:val="none" w:sz="0" w:space="0" w:color="auto"/>
                                                        <w:right w:val="none" w:sz="0" w:space="0" w:color="auto"/>
                                                      </w:divBdr>
                                                    </w:div>
                                                    <w:div w:id="1239635060">
                                                      <w:marLeft w:val="0"/>
                                                      <w:marRight w:val="0"/>
                                                      <w:marTop w:val="0"/>
                                                      <w:marBottom w:val="0"/>
                                                      <w:divBdr>
                                                        <w:top w:val="none" w:sz="0" w:space="0" w:color="auto"/>
                                                        <w:left w:val="none" w:sz="0" w:space="0" w:color="auto"/>
                                                        <w:bottom w:val="none" w:sz="0" w:space="0" w:color="auto"/>
                                                        <w:right w:val="none" w:sz="0" w:space="0" w:color="auto"/>
                                                      </w:divBdr>
                                                    </w:div>
                                                    <w:div w:id="31659071">
                                                      <w:marLeft w:val="0"/>
                                                      <w:marRight w:val="0"/>
                                                      <w:marTop w:val="0"/>
                                                      <w:marBottom w:val="0"/>
                                                      <w:divBdr>
                                                        <w:top w:val="none" w:sz="0" w:space="0" w:color="auto"/>
                                                        <w:left w:val="none" w:sz="0" w:space="0" w:color="auto"/>
                                                        <w:bottom w:val="none" w:sz="0" w:space="0" w:color="auto"/>
                                                        <w:right w:val="none" w:sz="0" w:space="0" w:color="auto"/>
                                                      </w:divBdr>
                                                    </w:div>
                                                    <w:div w:id="972905879">
                                                      <w:marLeft w:val="0"/>
                                                      <w:marRight w:val="0"/>
                                                      <w:marTop w:val="0"/>
                                                      <w:marBottom w:val="0"/>
                                                      <w:divBdr>
                                                        <w:top w:val="none" w:sz="0" w:space="0" w:color="auto"/>
                                                        <w:left w:val="none" w:sz="0" w:space="0" w:color="auto"/>
                                                        <w:bottom w:val="none" w:sz="0" w:space="0" w:color="auto"/>
                                                        <w:right w:val="none" w:sz="0" w:space="0" w:color="auto"/>
                                                      </w:divBdr>
                                                    </w:div>
                                                    <w:div w:id="2128348994">
                                                      <w:marLeft w:val="0"/>
                                                      <w:marRight w:val="0"/>
                                                      <w:marTop w:val="0"/>
                                                      <w:marBottom w:val="0"/>
                                                      <w:divBdr>
                                                        <w:top w:val="none" w:sz="0" w:space="0" w:color="auto"/>
                                                        <w:left w:val="none" w:sz="0" w:space="0" w:color="auto"/>
                                                        <w:bottom w:val="none" w:sz="0" w:space="0" w:color="auto"/>
                                                        <w:right w:val="none" w:sz="0" w:space="0" w:color="auto"/>
                                                      </w:divBdr>
                                                    </w:div>
                                                  </w:divsChild>
                                                </w:div>
                                                <w:div w:id="1557857954">
                                                  <w:marLeft w:val="0"/>
                                                  <w:marRight w:val="0"/>
                                                  <w:marTop w:val="0"/>
                                                  <w:marBottom w:val="0"/>
                                                  <w:divBdr>
                                                    <w:top w:val="none" w:sz="0" w:space="0" w:color="auto"/>
                                                    <w:left w:val="none" w:sz="0" w:space="0" w:color="auto"/>
                                                    <w:bottom w:val="none" w:sz="0" w:space="0" w:color="auto"/>
                                                    <w:right w:val="none" w:sz="0" w:space="0" w:color="auto"/>
                                                  </w:divBdr>
                                                </w:div>
                                                <w:div w:id="264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9386">
                                      <w:marLeft w:val="0"/>
                                      <w:marRight w:val="0"/>
                                      <w:marTop w:val="0"/>
                                      <w:marBottom w:val="0"/>
                                      <w:divBdr>
                                        <w:top w:val="none" w:sz="0" w:space="0" w:color="auto"/>
                                        <w:left w:val="none" w:sz="0" w:space="0" w:color="auto"/>
                                        <w:bottom w:val="none" w:sz="0" w:space="0" w:color="auto"/>
                                        <w:right w:val="none" w:sz="0" w:space="0" w:color="auto"/>
                                      </w:divBdr>
                                      <w:divsChild>
                                        <w:div w:id="1395279188">
                                          <w:marLeft w:val="0"/>
                                          <w:marRight w:val="0"/>
                                          <w:marTop w:val="0"/>
                                          <w:marBottom w:val="0"/>
                                          <w:divBdr>
                                            <w:top w:val="none" w:sz="0" w:space="0" w:color="auto"/>
                                            <w:left w:val="none" w:sz="0" w:space="0" w:color="auto"/>
                                            <w:bottom w:val="none" w:sz="0" w:space="0" w:color="auto"/>
                                            <w:right w:val="none" w:sz="0" w:space="0" w:color="auto"/>
                                          </w:divBdr>
                                          <w:divsChild>
                                            <w:div w:id="897011569">
                                              <w:marLeft w:val="0"/>
                                              <w:marRight w:val="0"/>
                                              <w:marTop w:val="0"/>
                                              <w:marBottom w:val="0"/>
                                              <w:divBdr>
                                                <w:top w:val="none" w:sz="0" w:space="0" w:color="auto"/>
                                                <w:left w:val="none" w:sz="0" w:space="0" w:color="auto"/>
                                                <w:bottom w:val="none" w:sz="0" w:space="0" w:color="auto"/>
                                                <w:right w:val="none" w:sz="0" w:space="0" w:color="auto"/>
                                              </w:divBdr>
                                              <w:divsChild>
                                                <w:div w:id="1307005365">
                                                  <w:marLeft w:val="0"/>
                                                  <w:marRight w:val="0"/>
                                                  <w:marTop w:val="0"/>
                                                  <w:marBottom w:val="0"/>
                                                  <w:divBdr>
                                                    <w:top w:val="none" w:sz="0" w:space="0" w:color="auto"/>
                                                    <w:left w:val="none" w:sz="0" w:space="0" w:color="auto"/>
                                                    <w:bottom w:val="none" w:sz="0" w:space="0" w:color="auto"/>
                                                    <w:right w:val="none" w:sz="0" w:space="0" w:color="auto"/>
                                                  </w:divBdr>
                                                  <w:divsChild>
                                                    <w:div w:id="1549998525">
                                                      <w:marLeft w:val="0"/>
                                                      <w:marRight w:val="0"/>
                                                      <w:marTop w:val="0"/>
                                                      <w:marBottom w:val="0"/>
                                                      <w:divBdr>
                                                        <w:top w:val="none" w:sz="0" w:space="0" w:color="auto"/>
                                                        <w:left w:val="none" w:sz="0" w:space="0" w:color="auto"/>
                                                        <w:bottom w:val="none" w:sz="0" w:space="0" w:color="auto"/>
                                                        <w:right w:val="none" w:sz="0" w:space="0" w:color="auto"/>
                                                      </w:divBdr>
                                                      <w:divsChild>
                                                        <w:div w:id="1884561673">
                                                          <w:marLeft w:val="0"/>
                                                          <w:marRight w:val="0"/>
                                                          <w:marTop w:val="0"/>
                                                          <w:marBottom w:val="0"/>
                                                          <w:divBdr>
                                                            <w:top w:val="none" w:sz="0" w:space="0" w:color="auto"/>
                                                            <w:left w:val="none" w:sz="0" w:space="0" w:color="auto"/>
                                                            <w:bottom w:val="none" w:sz="0" w:space="0" w:color="auto"/>
                                                            <w:right w:val="none" w:sz="0" w:space="0" w:color="auto"/>
                                                          </w:divBdr>
                                                        </w:div>
                                                      </w:divsChild>
                                                    </w:div>
                                                    <w:div w:id="416706853">
                                                      <w:marLeft w:val="0"/>
                                                      <w:marRight w:val="0"/>
                                                      <w:marTop w:val="0"/>
                                                      <w:marBottom w:val="0"/>
                                                      <w:divBdr>
                                                        <w:top w:val="none" w:sz="0" w:space="0" w:color="auto"/>
                                                        <w:left w:val="none" w:sz="0" w:space="0" w:color="auto"/>
                                                        <w:bottom w:val="none" w:sz="0" w:space="0" w:color="auto"/>
                                                        <w:right w:val="none" w:sz="0" w:space="0" w:color="auto"/>
                                                      </w:divBdr>
                                                      <w:divsChild>
                                                        <w:div w:id="845679964">
                                                          <w:marLeft w:val="0"/>
                                                          <w:marRight w:val="0"/>
                                                          <w:marTop w:val="0"/>
                                                          <w:marBottom w:val="0"/>
                                                          <w:divBdr>
                                                            <w:top w:val="none" w:sz="0" w:space="0" w:color="auto"/>
                                                            <w:left w:val="none" w:sz="0" w:space="0" w:color="auto"/>
                                                            <w:bottom w:val="none" w:sz="0" w:space="0" w:color="auto"/>
                                                            <w:right w:val="none" w:sz="0" w:space="0" w:color="auto"/>
                                                          </w:divBdr>
                                                          <w:divsChild>
                                                            <w:div w:id="1009060731">
                                                              <w:marLeft w:val="0"/>
                                                              <w:marRight w:val="0"/>
                                                              <w:marTop w:val="0"/>
                                                              <w:marBottom w:val="0"/>
                                                              <w:divBdr>
                                                                <w:top w:val="none" w:sz="0" w:space="0" w:color="auto"/>
                                                                <w:left w:val="none" w:sz="0" w:space="0" w:color="auto"/>
                                                                <w:bottom w:val="none" w:sz="0" w:space="0" w:color="auto"/>
                                                                <w:right w:val="none" w:sz="0" w:space="0" w:color="auto"/>
                                                              </w:divBdr>
                                                              <w:divsChild>
                                                                <w:div w:id="1092118704">
                                                                  <w:marLeft w:val="0"/>
                                                                  <w:marRight w:val="0"/>
                                                                  <w:marTop w:val="0"/>
                                                                  <w:marBottom w:val="0"/>
                                                                  <w:divBdr>
                                                                    <w:top w:val="none" w:sz="0" w:space="0" w:color="auto"/>
                                                                    <w:left w:val="none" w:sz="0" w:space="0" w:color="auto"/>
                                                                    <w:bottom w:val="none" w:sz="0" w:space="0" w:color="auto"/>
                                                                    <w:right w:val="none" w:sz="0" w:space="0" w:color="auto"/>
                                                                  </w:divBdr>
                                                                  <w:divsChild>
                                                                    <w:div w:id="38937833">
                                                                      <w:marLeft w:val="0"/>
                                                                      <w:marRight w:val="0"/>
                                                                      <w:marTop w:val="0"/>
                                                                      <w:marBottom w:val="0"/>
                                                                      <w:divBdr>
                                                                        <w:top w:val="none" w:sz="0" w:space="0" w:color="auto"/>
                                                                        <w:left w:val="none" w:sz="0" w:space="0" w:color="auto"/>
                                                                        <w:bottom w:val="none" w:sz="0" w:space="0" w:color="auto"/>
                                                                        <w:right w:val="none" w:sz="0" w:space="0" w:color="auto"/>
                                                                      </w:divBdr>
                                                                    </w:div>
                                                                    <w:div w:id="1265531767">
                                                                      <w:marLeft w:val="0"/>
                                                                      <w:marRight w:val="0"/>
                                                                      <w:marTop w:val="0"/>
                                                                      <w:marBottom w:val="0"/>
                                                                      <w:divBdr>
                                                                        <w:top w:val="none" w:sz="0" w:space="0" w:color="auto"/>
                                                                        <w:left w:val="none" w:sz="0" w:space="0" w:color="auto"/>
                                                                        <w:bottom w:val="none" w:sz="0" w:space="0" w:color="auto"/>
                                                                        <w:right w:val="none" w:sz="0" w:space="0" w:color="auto"/>
                                                                      </w:divBdr>
                                                                      <w:divsChild>
                                                                        <w:div w:id="552890545">
                                                                          <w:marLeft w:val="0"/>
                                                                          <w:marRight w:val="0"/>
                                                                          <w:marTop w:val="0"/>
                                                                          <w:marBottom w:val="0"/>
                                                                          <w:divBdr>
                                                                            <w:top w:val="none" w:sz="0" w:space="0" w:color="auto"/>
                                                                            <w:left w:val="none" w:sz="0" w:space="0" w:color="auto"/>
                                                                            <w:bottom w:val="none" w:sz="0" w:space="0" w:color="auto"/>
                                                                            <w:right w:val="none" w:sz="0" w:space="0" w:color="auto"/>
                                                                          </w:divBdr>
                                                                        </w:div>
                                                                        <w:div w:id="1454130620">
                                                                          <w:marLeft w:val="0"/>
                                                                          <w:marRight w:val="0"/>
                                                                          <w:marTop w:val="0"/>
                                                                          <w:marBottom w:val="0"/>
                                                                          <w:divBdr>
                                                                            <w:top w:val="none" w:sz="0" w:space="0" w:color="auto"/>
                                                                            <w:left w:val="none" w:sz="0" w:space="0" w:color="auto"/>
                                                                            <w:bottom w:val="none" w:sz="0" w:space="0" w:color="auto"/>
                                                                            <w:right w:val="none" w:sz="0" w:space="0" w:color="auto"/>
                                                                          </w:divBdr>
                                                                        </w:div>
                                                                        <w:div w:id="1995839675">
                                                                          <w:marLeft w:val="0"/>
                                                                          <w:marRight w:val="0"/>
                                                                          <w:marTop w:val="0"/>
                                                                          <w:marBottom w:val="0"/>
                                                                          <w:divBdr>
                                                                            <w:top w:val="none" w:sz="0" w:space="0" w:color="auto"/>
                                                                            <w:left w:val="none" w:sz="0" w:space="0" w:color="auto"/>
                                                                            <w:bottom w:val="none" w:sz="0" w:space="0" w:color="auto"/>
                                                                            <w:right w:val="none" w:sz="0" w:space="0" w:color="auto"/>
                                                                          </w:divBdr>
                                                                          <w:divsChild>
                                                                            <w:div w:id="1458794525">
                                                                              <w:marLeft w:val="0"/>
                                                                              <w:marRight w:val="0"/>
                                                                              <w:marTop w:val="0"/>
                                                                              <w:marBottom w:val="0"/>
                                                                              <w:divBdr>
                                                                                <w:top w:val="none" w:sz="0" w:space="0" w:color="auto"/>
                                                                                <w:left w:val="none" w:sz="0" w:space="0" w:color="auto"/>
                                                                                <w:bottom w:val="none" w:sz="0" w:space="0" w:color="auto"/>
                                                                                <w:right w:val="none" w:sz="0" w:space="0" w:color="auto"/>
                                                                              </w:divBdr>
                                                                            </w:div>
                                                                            <w:div w:id="6802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nesan.com/CIS100/Syllabus/Green%20Arrow%203.gif?attredirects=0" TargetMode="External"/><Relationship Id="rId13" Type="http://schemas.openxmlformats.org/officeDocument/2006/relationships/hyperlink" Target="http://www.calstatela.edu/academic/registrar/finals.ht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pearsonhighered.com/educator/product/Experiencing-MIS/9780133517040.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ganesan.com/cis-301/syllabus/Web%20Ganesha%2010.jpg?attredirects=0" TargetMode="External"/><Relationship Id="rId15" Type="http://schemas.openxmlformats.org/officeDocument/2006/relationships/theme" Target="theme/theme1.xml"/><Relationship Id="rId10" Type="http://schemas.openxmlformats.org/officeDocument/2006/relationships/hyperlink" Target="http://www.calstatela.edu/academic/registrar/finals.htm"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Frausto</dc:creator>
  <cp:keywords/>
  <dc:description/>
  <cp:lastModifiedBy>Hector Frausto</cp:lastModifiedBy>
  <cp:revision>2</cp:revision>
  <dcterms:created xsi:type="dcterms:W3CDTF">2014-10-15T19:29:00Z</dcterms:created>
  <dcterms:modified xsi:type="dcterms:W3CDTF">2014-10-15T19:34:00Z</dcterms:modified>
</cp:coreProperties>
</file>